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05A8C" w14:textId="77777777" w:rsidR="004F178B" w:rsidRPr="004F178B" w:rsidRDefault="00D61954" w:rsidP="00D61954">
      <w:pPr>
        <w:jc w:val="center"/>
        <w:rPr>
          <w:rFonts w:ascii="Calibri" w:eastAsia="Calibri" w:hAnsi="Calibri" w:cs="Times New Roman"/>
          <w:b/>
        </w:rPr>
      </w:pPr>
      <w:bookmarkStart w:id="0" w:name="_GoBack"/>
      <w:bookmarkEnd w:id="0"/>
      <w:r>
        <w:rPr>
          <w:noProof/>
          <w:lang w:eastAsia="nl-NL"/>
        </w:rPr>
        <w:drawing>
          <wp:anchor distT="0" distB="0" distL="114300" distR="114300" simplePos="0" relativeHeight="251658752" behindDoc="1" locked="0" layoutInCell="1" allowOverlap="1" wp14:anchorId="01E05B29" wp14:editId="01E05B2A">
            <wp:simplePos x="0" y="0"/>
            <wp:positionH relativeFrom="column">
              <wp:posOffset>2185670</wp:posOffset>
            </wp:positionH>
            <wp:positionV relativeFrom="paragraph">
              <wp:posOffset>319405</wp:posOffset>
            </wp:positionV>
            <wp:extent cx="1485900" cy="1407160"/>
            <wp:effectExtent l="0" t="0" r="0" b="254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407160"/>
                    </a:xfrm>
                    <a:prstGeom prst="rect">
                      <a:avLst/>
                    </a:prstGeom>
                    <a:noFill/>
                  </pic:spPr>
                </pic:pic>
              </a:graphicData>
            </a:graphic>
          </wp:anchor>
        </w:drawing>
      </w:r>
      <w:r>
        <w:rPr>
          <w:b/>
          <w:color w:val="4F6228" w:themeColor="accent3" w:themeShade="80"/>
          <w:sz w:val="52"/>
          <w:szCs w:val="52"/>
        </w:rPr>
        <w:t>deel</w:t>
      </w:r>
      <w:r w:rsidRPr="004A448E">
        <w:rPr>
          <w:b/>
          <w:color w:val="4F6228" w:themeColor="accent3" w:themeShade="80"/>
          <w:sz w:val="52"/>
          <w:szCs w:val="52"/>
        </w:rPr>
        <w:t>regio Enschede</w:t>
      </w:r>
    </w:p>
    <w:p w14:paraId="01E05A8D" w14:textId="77777777" w:rsidR="003A26BF" w:rsidRPr="00D61954" w:rsidRDefault="00146171" w:rsidP="00D61954">
      <w:pPr>
        <w:pStyle w:val="Plattetek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lang w:val="nl"/>
        </w:rPr>
      </w:pPr>
      <w:r>
        <w:rPr>
          <w:b/>
          <w:noProof/>
          <w:lang w:eastAsia="nl-NL"/>
        </w:rPr>
        <w:t xml:space="preserve">                                                                     </w:t>
      </w:r>
    </w:p>
    <w:p w14:paraId="01E05A8E" w14:textId="77777777" w:rsidR="004F178B" w:rsidRPr="00146171" w:rsidRDefault="00152C2F" w:rsidP="00D61954">
      <w:pPr>
        <w:spacing w:after="0"/>
        <w:jc w:val="center"/>
        <w:rPr>
          <w:rFonts w:ascii="Calibri" w:eastAsia="Calibri" w:hAnsi="Calibri" w:cs="Times New Roman"/>
          <w:b/>
          <w:sz w:val="36"/>
          <w:szCs w:val="36"/>
        </w:rPr>
      </w:pPr>
      <w:r>
        <w:rPr>
          <w:rFonts w:ascii="Calibri" w:eastAsia="Calibri" w:hAnsi="Calibri" w:cs="Times New Roman"/>
          <w:b/>
          <w:sz w:val="36"/>
          <w:szCs w:val="36"/>
        </w:rPr>
        <w:t>FORMULIER</w:t>
      </w:r>
      <w:r w:rsidR="00D61954">
        <w:rPr>
          <w:rFonts w:ascii="Calibri" w:eastAsia="Calibri" w:hAnsi="Calibri" w:cs="Times New Roman"/>
          <w:b/>
          <w:sz w:val="36"/>
          <w:szCs w:val="36"/>
        </w:rPr>
        <w:t xml:space="preserve"> </w:t>
      </w:r>
      <w:r>
        <w:rPr>
          <w:rFonts w:ascii="Calibri" w:eastAsia="Calibri" w:hAnsi="Calibri" w:cs="Times New Roman"/>
          <w:b/>
          <w:sz w:val="36"/>
          <w:szCs w:val="36"/>
        </w:rPr>
        <w:t>ONDERWIJS</w:t>
      </w:r>
      <w:r w:rsidR="004F178B" w:rsidRPr="00146171">
        <w:rPr>
          <w:rFonts w:ascii="Calibri" w:eastAsia="Calibri" w:hAnsi="Calibri" w:cs="Times New Roman"/>
          <w:b/>
          <w:sz w:val="36"/>
          <w:szCs w:val="36"/>
        </w:rPr>
        <w:t>ONDERSTEUNINGSARRANGEMENT</w:t>
      </w:r>
    </w:p>
    <w:p w14:paraId="01E05A8F" w14:textId="77777777" w:rsidR="00091A33" w:rsidRDefault="00091A33" w:rsidP="004F178B">
      <w:pPr>
        <w:spacing w:line="240" w:lineRule="auto"/>
        <w:rPr>
          <w:rFonts w:ascii="Calibri" w:eastAsia="Calibri" w:hAnsi="Calibri" w:cs="Times New Roman"/>
          <w:b/>
          <w:color w:val="CC0099"/>
          <w:sz w:val="28"/>
          <w:szCs w:val="28"/>
        </w:rPr>
      </w:pPr>
    </w:p>
    <w:p w14:paraId="01E05A90" w14:textId="77777777" w:rsidR="004F178B" w:rsidRDefault="004F178B" w:rsidP="004F178B">
      <w:pPr>
        <w:spacing w:line="240" w:lineRule="auto"/>
        <w:rPr>
          <w:rFonts w:ascii="Calibri" w:eastAsia="Calibri" w:hAnsi="Calibri" w:cs="Times New Roman"/>
          <w:b/>
          <w:color w:val="CC0099"/>
          <w:sz w:val="28"/>
          <w:szCs w:val="28"/>
        </w:rPr>
      </w:pPr>
      <w:r w:rsidRPr="004F178B">
        <w:rPr>
          <w:rFonts w:ascii="Calibri" w:eastAsia="Calibri" w:hAnsi="Calibri" w:cs="Times New Roman"/>
          <w:b/>
          <w:color w:val="CC0099"/>
          <w:sz w:val="28"/>
          <w:szCs w:val="28"/>
        </w:rPr>
        <w:t>B</w:t>
      </w:r>
      <w:r w:rsidR="00006E9C">
        <w:rPr>
          <w:rFonts w:ascii="Calibri" w:eastAsia="Calibri" w:hAnsi="Calibri" w:cs="Times New Roman"/>
          <w:b/>
          <w:color w:val="CC0099"/>
          <w:sz w:val="28"/>
          <w:szCs w:val="28"/>
        </w:rPr>
        <w:t xml:space="preserve"> </w:t>
      </w:r>
      <w:r w:rsidR="00152C2F">
        <w:rPr>
          <w:rFonts w:ascii="Calibri" w:eastAsia="Calibri" w:hAnsi="Calibri" w:cs="Times New Roman"/>
          <w:b/>
          <w:color w:val="CC0099"/>
          <w:sz w:val="28"/>
          <w:szCs w:val="28"/>
        </w:rPr>
        <w:t>VOORSTEL ONDERWIJSONDERSTEUNINGS</w:t>
      </w:r>
      <w:r w:rsidR="00533A63">
        <w:rPr>
          <w:rFonts w:ascii="Calibri" w:eastAsia="Calibri" w:hAnsi="Calibri" w:cs="Times New Roman"/>
          <w:b/>
          <w:color w:val="CC0099"/>
          <w:sz w:val="28"/>
          <w:szCs w:val="28"/>
        </w:rPr>
        <w:t>ARRANGEMENT</w:t>
      </w:r>
      <w:r w:rsidR="00980999">
        <w:rPr>
          <w:rFonts w:ascii="Calibri" w:eastAsia="Calibri" w:hAnsi="Calibri" w:cs="Times New Roman"/>
          <w:b/>
          <w:color w:val="CC0099"/>
          <w:sz w:val="28"/>
          <w:szCs w:val="28"/>
        </w:rPr>
        <w:t xml:space="preserve"> OCR</w:t>
      </w:r>
      <w:r w:rsidR="00533A63">
        <w:rPr>
          <w:rFonts w:ascii="Calibri" w:eastAsia="Calibri" w:hAnsi="Calibri" w:cs="Times New Roman"/>
          <w:b/>
          <w:color w:val="CC0099"/>
          <w:sz w:val="28"/>
          <w:szCs w:val="28"/>
        </w:rPr>
        <w:t>.</w:t>
      </w:r>
      <w:r w:rsidRPr="004F178B">
        <w:rPr>
          <w:rFonts w:ascii="Calibri" w:eastAsia="Calibri" w:hAnsi="Calibri" w:cs="Times New Roman"/>
          <w:b/>
          <w:color w:val="CC0099"/>
          <w:sz w:val="28"/>
          <w:szCs w:val="28"/>
        </w:rPr>
        <w:t xml:space="preserve"> </w:t>
      </w:r>
    </w:p>
    <w:tbl>
      <w:tblPr>
        <w:tblStyle w:val="Tabelraster"/>
        <w:tblW w:w="9322" w:type="dxa"/>
        <w:tblLook w:val="04A0" w:firstRow="1" w:lastRow="0" w:firstColumn="1" w:lastColumn="0" w:noHBand="0" w:noVBand="1"/>
      </w:tblPr>
      <w:tblGrid>
        <w:gridCol w:w="4219"/>
        <w:gridCol w:w="5103"/>
      </w:tblGrid>
      <w:tr w:rsidR="008D02EE" w14:paraId="01E05A92" w14:textId="77777777" w:rsidTr="003A26BF">
        <w:tc>
          <w:tcPr>
            <w:tcW w:w="9322" w:type="dxa"/>
            <w:gridSpan w:val="2"/>
            <w:shd w:val="clear" w:color="auto" w:fill="BFBFBF" w:themeFill="background1" w:themeFillShade="BF"/>
          </w:tcPr>
          <w:p w14:paraId="01E05A91" w14:textId="77777777" w:rsidR="008D02EE" w:rsidRPr="008D02EE" w:rsidRDefault="00FC79ED" w:rsidP="00C71560">
            <w:pPr>
              <w:rPr>
                <w:rFonts w:ascii="Calibri" w:eastAsia="Calibri" w:hAnsi="Calibri" w:cs="Times New Roman"/>
                <w:b/>
              </w:rPr>
            </w:pPr>
            <w:r>
              <w:rPr>
                <w:rFonts w:ascii="Calibri" w:eastAsia="Calibri" w:hAnsi="Calibri" w:cs="Times New Roman"/>
                <w:b/>
              </w:rPr>
              <w:t>GEGEVENS</w:t>
            </w:r>
          </w:p>
        </w:tc>
      </w:tr>
      <w:tr w:rsidR="008D02EE" w14:paraId="01E05A95" w14:textId="77777777" w:rsidTr="003A26BF">
        <w:tc>
          <w:tcPr>
            <w:tcW w:w="4219" w:type="dxa"/>
          </w:tcPr>
          <w:p w14:paraId="01E05A93" w14:textId="77777777" w:rsidR="008D02EE" w:rsidRPr="008D02EE" w:rsidRDefault="008D02EE" w:rsidP="00C71560">
            <w:pPr>
              <w:rPr>
                <w:rFonts w:ascii="Calibri" w:eastAsia="Calibri" w:hAnsi="Calibri" w:cs="Times New Roman"/>
                <w:b/>
              </w:rPr>
            </w:pPr>
            <w:r w:rsidRPr="008D02EE">
              <w:rPr>
                <w:rFonts w:ascii="Calibri" w:eastAsia="Calibri" w:hAnsi="Calibri" w:cs="Times New Roman"/>
                <w:b/>
              </w:rPr>
              <w:t>Naam leerling:</w:t>
            </w:r>
          </w:p>
        </w:tc>
        <w:tc>
          <w:tcPr>
            <w:tcW w:w="5103" w:type="dxa"/>
          </w:tcPr>
          <w:p w14:paraId="01E05A94" w14:textId="77777777" w:rsidR="008D02EE" w:rsidRPr="008D02EE" w:rsidRDefault="008D02EE" w:rsidP="00C71560">
            <w:pPr>
              <w:rPr>
                <w:rFonts w:ascii="Calibri" w:eastAsia="Calibri" w:hAnsi="Calibri" w:cs="Times New Roman"/>
              </w:rPr>
            </w:pPr>
          </w:p>
        </w:tc>
      </w:tr>
      <w:tr w:rsidR="008D02EE" w14:paraId="01E05A98" w14:textId="77777777" w:rsidTr="003A26BF">
        <w:tc>
          <w:tcPr>
            <w:tcW w:w="4219" w:type="dxa"/>
          </w:tcPr>
          <w:p w14:paraId="01E05A96" w14:textId="77777777" w:rsidR="008D02EE" w:rsidRPr="008D02EE" w:rsidRDefault="00154DD9" w:rsidP="00C71560">
            <w:pPr>
              <w:rPr>
                <w:rFonts w:ascii="Calibri" w:eastAsia="Calibri" w:hAnsi="Calibri" w:cs="Times New Roman"/>
                <w:b/>
              </w:rPr>
            </w:pPr>
            <w:r>
              <w:rPr>
                <w:rFonts w:ascii="Calibri" w:eastAsia="Calibri" w:hAnsi="Calibri" w:cs="Times New Roman"/>
                <w:b/>
              </w:rPr>
              <w:t>Geboorte</w:t>
            </w:r>
            <w:r w:rsidR="008D02EE" w:rsidRPr="008D02EE">
              <w:rPr>
                <w:rFonts w:ascii="Calibri" w:eastAsia="Calibri" w:hAnsi="Calibri" w:cs="Times New Roman"/>
                <w:b/>
              </w:rPr>
              <w:t>datum:</w:t>
            </w:r>
          </w:p>
        </w:tc>
        <w:tc>
          <w:tcPr>
            <w:tcW w:w="5103" w:type="dxa"/>
          </w:tcPr>
          <w:p w14:paraId="01E05A97" w14:textId="77777777" w:rsidR="008D02EE" w:rsidRPr="008D02EE" w:rsidRDefault="008D02EE" w:rsidP="00C71560">
            <w:pPr>
              <w:rPr>
                <w:rFonts w:ascii="Calibri" w:eastAsia="Calibri" w:hAnsi="Calibri" w:cs="Times New Roman"/>
              </w:rPr>
            </w:pPr>
          </w:p>
        </w:tc>
      </w:tr>
      <w:tr w:rsidR="00F01FA3" w14:paraId="01E05A9B" w14:textId="77777777" w:rsidTr="003A26BF">
        <w:tc>
          <w:tcPr>
            <w:tcW w:w="4219" w:type="dxa"/>
          </w:tcPr>
          <w:p w14:paraId="01E05A99" w14:textId="77777777" w:rsidR="00F01FA3" w:rsidRPr="008D02EE" w:rsidRDefault="00F01FA3" w:rsidP="00107EB4">
            <w:pPr>
              <w:rPr>
                <w:rFonts w:ascii="Calibri" w:eastAsia="Calibri" w:hAnsi="Calibri" w:cs="Times New Roman"/>
                <w:b/>
              </w:rPr>
            </w:pPr>
            <w:r w:rsidRPr="008D02EE">
              <w:rPr>
                <w:rFonts w:ascii="Calibri" w:eastAsia="Calibri" w:hAnsi="Calibri" w:cs="Times New Roman"/>
                <w:b/>
              </w:rPr>
              <w:t>Naam orthopedagoog</w:t>
            </w:r>
            <w:r w:rsidR="00154DD9">
              <w:rPr>
                <w:rFonts w:ascii="Calibri" w:eastAsia="Calibri" w:hAnsi="Calibri" w:cs="Times New Roman"/>
                <w:b/>
              </w:rPr>
              <w:t>/schoolpsycholoog</w:t>
            </w:r>
            <w:r w:rsidRPr="008D02EE">
              <w:rPr>
                <w:rFonts w:ascii="Calibri" w:eastAsia="Calibri" w:hAnsi="Calibri" w:cs="Times New Roman"/>
                <w:b/>
              </w:rPr>
              <w:t>:</w:t>
            </w:r>
          </w:p>
        </w:tc>
        <w:tc>
          <w:tcPr>
            <w:tcW w:w="5103" w:type="dxa"/>
          </w:tcPr>
          <w:p w14:paraId="01E05A9A" w14:textId="77777777" w:rsidR="00F01FA3" w:rsidRPr="008D02EE" w:rsidRDefault="00F01FA3" w:rsidP="00107EB4">
            <w:pPr>
              <w:rPr>
                <w:rFonts w:ascii="Calibri" w:eastAsia="Calibri" w:hAnsi="Calibri" w:cs="Times New Roman"/>
              </w:rPr>
            </w:pPr>
          </w:p>
        </w:tc>
      </w:tr>
    </w:tbl>
    <w:p w14:paraId="01E05A9C" w14:textId="77777777" w:rsidR="004F178B" w:rsidRDefault="004F178B" w:rsidP="004F178B">
      <w:pPr>
        <w:spacing w:line="240" w:lineRule="auto"/>
        <w:rPr>
          <w:rFonts w:ascii="Calibri" w:eastAsia="Calibri" w:hAnsi="Calibri" w:cs="Times New Roman"/>
          <w:i/>
        </w:rPr>
      </w:pPr>
      <w:r w:rsidRPr="004F178B">
        <w:rPr>
          <w:rFonts w:ascii="Calibri" w:eastAsia="Calibri" w:hAnsi="Calibri" w:cs="Times New Roman"/>
          <w:i/>
        </w:rPr>
        <w:t xml:space="preserve">(Deel B wordt ingevuld door </w:t>
      </w:r>
      <w:r w:rsidR="00533A63">
        <w:rPr>
          <w:rFonts w:ascii="Calibri" w:eastAsia="Calibri" w:hAnsi="Calibri" w:cs="Times New Roman"/>
          <w:i/>
        </w:rPr>
        <w:t xml:space="preserve">de </w:t>
      </w:r>
      <w:r w:rsidRPr="004F178B">
        <w:rPr>
          <w:rFonts w:ascii="Calibri" w:eastAsia="Calibri" w:hAnsi="Calibri" w:cs="Times New Roman"/>
          <w:i/>
        </w:rPr>
        <w:t>school</w:t>
      </w:r>
      <w:r w:rsidR="00533A63">
        <w:rPr>
          <w:rFonts w:ascii="Calibri" w:eastAsia="Calibri" w:hAnsi="Calibri" w:cs="Times New Roman"/>
          <w:i/>
        </w:rPr>
        <w:t>, die een arrangement aanvraagt en</w:t>
      </w:r>
      <w:r w:rsidRPr="004F178B">
        <w:rPr>
          <w:rFonts w:ascii="Calibri" w:eastAsia="Calibri" w:hAnsi="Calibri" w:cs="Times New Roman"/>
          <w:i/>
        </w:rPr>
        <w:t xml:space="preserve"> in samenspraak met de orthopedagoog</w:t>
      </w:r>
      <w:r w:rsidR="00771263">
        <w:rPr>
          <w:rFonts w:ascii="Calibri" w:eastAsia="Calibri" w:hAnsi="Calibri" w:cs="Times New Roman"/>
          <w:i/>
        </w:rPr>
        <w:t>/schoolpsycholoog van de desbetreffende school</w:t>
      </w:r>
      <w:r w:rsidRPr="004F178B">
        <w:rPr>
          <w:rFonts w:ascii="Calibri" w:eastAsia="Calibri" w:hAnsi="Calibri" w:cs="Times New Roman"/>
          <w:i/>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A829AB" w:rsidRPr="004F178B" w14:paraId="01E05A9E" w14:textId="77777777" w:rsidTr="003A26BF">
        <w:tc>
          <w:tcPr>
            <w:tcW w:w="9322" w:type="dxa"/>
            <w:shd w:val="clear" w:color="auto" w:fill="BFBFBF" w:themeFill="background1" w:themeFillShade="BF"/>
          </w:tcPr>
          <w:p w14:paraId="01E05A9D" w14:textId="77777777" w:rsidR="00A829AB" w:rsidRPr="004F178B" w:rsidRDefault="00A829AB" w:rsidP="00067BE5">
            <w:pPr>
              <w:tabs>
                <w:tab w:val="left" w:pos="284"/>
              </w:tabs>
              <w:spacing w:after="0" w:line="240" w:lineRule="auto"/>
              <w:contextualSpacing/>
              <w:rPr>
                <w:rFonts w:ascii="Calibri" w:eastAsia="Calibri" w:hAnsi="Calibri" w:cs="Times New Roman"/>
                <w:b/>
              </w:rPr>
            </w:pPr>
            <w:r>
              <w:rPr>
                <w:rFonts w:ascii="Calibri" w:eastAsia="Calibri" w:hAnsi="Calibri" w:cs="Times New Roman"/>
                <w:b/>
              </w:rPr>
              <w:t xml:space="preserve">Op basis van de kansen, belemmeringen en onderwijsbehoeften zoals beschreven in deel A wordt het volgende arrangement </w:t>
            </w:r>
            <w:r w:rsidR="00980999">
              <w:rPr>
                <w:rFonts w:ascii="Calibri" w:eastAsia="Calibri" w:hAnsi="Calibri" w:cs="Times New Roman"/>
                <w:b/>
              </w:rPr>
              <w:t xml:space="preserve">en bekostigingscategorie </w:t>
            </w:r>
            <w:r>
              <w:rPr>
                <w:rFonts w:ascii="Calibri" w:eastAsia="Calibri" w:hAnsi="Calibri" w:cs="Times New Roman"/>
                <w:b/>
              </w:rPr>
              <w:t>aangevraagd:</w:t>
            </w:r>
          </w:p>
        </w:tc>
      </w:tr>
      <w:tr w:rsidR="00A829AB" w:rsidRPr="004F178B" w14:paraId="01E05AA3" w14:textId="77777777" w:rsidTr="003A26BF">
        <w:tc>
          <w:tcPr>
            <w:tcW w:w="9322" w:type="dxa"/>
          </w:tcPr>
          <w:p w14:paraId="01E05A9F" w14:textId="77777777" w:rsidR="00A829AB" w:rsidRDefault="00561109" w:rsidP="00980999">
            <w:pPr>
              <w:tabs>
                <w:tab w:val="left" w:pos="284"/>
              </w:tabs>
              <w:spacing w:after="0" w:line="240" w:lineRule="auto"/>
              <w:contextualSpacing/>
              <w:rPr>
                <w:rFonts w:ascii="Calibri" w:eastAsia="Calibri" w:hAnsi="Calibri" w:cs="Times New Roman"/>
                <w:b/>
              </w:rPr>
            </w:pPr>
            <w:r>
              <w:rPr>
                <w:rFonts w:ascii="Calibri" w:eastAsia="Calibri" w:hAnsi="Calibri" w:cs="Times New Roman"/>
                <w:b/>
              </w:rPr>
              <w:t>TLV SO:</w:t>
            </w:r>
          </w:p>
          <w:p w14:paraId="01E05AA0" w14:textId="77777777" w:rsidR="00C26325" w:rsidRPr="008E75C8" w:rsidRDefault="00C374C2" w:rsidP="00980999">
            <w:pPr>
              <w:tabs>
                <w:tab w:val="left" w:pos="284"/>
              </w:tabs>
              <w:spacing w:after="0" w:line="240" w:lineRule="auto"/>
              <w:contextualSpacing/>
              <w:rPr>
                <w:rFonts w:ascii="Calibri" w:eastAsia="Calibri" w:hAnsi="Calibri" w:cs="Times New Roman"/>
                <w:sz w:val="18"/>
                <w:szCs w:val="18"/>
              </w:rPr>
            </w:pPr>
            <w:sdt>
              <w:sdtPr>
                <w:rPr>
                  <w:rFonts w:cs="Arial"/>
                  <w:b/>
                </w:rPr>
                <w:id w:val="13885679"/>
                <w14:checkbox>
                  <w14:checked w14:val="0"/>
                  <w14:checkedState w14:val="2612" w14:font="MS Gothic"/>
                  <w14:uncheckedState w14:val="2610" w14:font="MS Gothic"/>
                </w14:checkbox>
              </w:sdtPr>
              <w:sdtEndPr/>
              <w:sdtContent>
                <w:r w:rsidR="008E75C8">
                  <w:rPr>
                    <w:rFonts w:ascii="MS Gothic" w:eastAsia="MS Gothic" w:hAnsi="MS Gothic" w:cs="Arial" w:hint="eastAsia"/>
                    <w:b/>
                  </w:rPr>
                  <w:t>☐</w:t>
                </w:r>
              </w:sdtContent>
            </w:sdt>
            <w:r w:rsidR="008E75C8" w:rsidRPr="008E75C8">
              <w:rPr>
                <w:rFonts w:cs="Arial"/>
                <w:b/>
              </w:rPr>
              <w:t xml:space="preserve"> </w:t>
            </w:r>
            <w:r w:rsidR="008E75C8">
              <w:rPr>
                <w:rFonts w:cs="Arial"/>
                <w:b/>
              </w:rPr>
              <w:t xml:space="preserve"> </w:t>
            </w:r>
            <w:r w:rsidR="008E75C8" w:rsidRPr="008E75C8">
              <w:rPr>
                <w:rFonts w:ascii="Calibri" w:eastAsia="Calibri" w:hAnsi="Calibri" w:cs="Times New Roman"/>
              </w:rPr>
              <w:t>bekostigingscategorie 2</w:t>
            </w:r>
            <w:r w:rsidR="00561109">
              <w:rPr>
                <w:rFonts w:ascii="Calibri" w:eastAsia="Calibri" w:hAnsi="Calibri" w:cs="Times New Roman"/>
              </w:rPr>
              <w:t xml:space="preserve"> (vul item 2 in)</w:t>
            </w:r>
          </w:p>
          <w:p w14:paraId="01E05AA1" w14:textId="77777777" w:rsidR="00561109" w:rsidRDefault="00C374C2" w:rsidP="00980999">
            <w:pPr>
              <w:tabs>
                <w:tab w:val="left" w:pos="284"/>
              </w:tabs>
              <w:spacing w:after="0" w:line="240" w:lineRule="auto"/>
              <w:contextualSpacing/>
              <w:rPr>
                <w:rFonts w:ascii="Calibri" w:eastAsia="Calibri" w:hAnsi="Calibri" w:cs="Times New Roman"/>
              </w:rPr>
            </w:pPr>
            <w:sdt>
              <w:sdtPr>
                <w:rPr>
                  <w:rFonts w:cs="Arial"/>
                  <w:b/>
                </w:rPr>
                <w:id w:val="-1842621606"/>
                <w14:checkbox>
                  <w14:checked w14:val="0"/>
                  <w14:checkedState w14:val="2612" w14:font="MS Gothic"/>
                  <w14:uncheckedState w14:val="2610" w14:font="MS Gothic"/>
                </w14:checkbox>
              </w:sdtPr>
              <w:sdtEndPr/>
              <w:sdtContent>
                <w:r w:rsidR="008E75C8">
                  <w:rPr>
                    <w:rFonts w:ascii="MS Gothic" w:eastAsia="MS Gothic" w:hAnsi="MS Gothic" w:cs="Arial" w:hint="eastAsia"/>
                    <w:b/>
                  </w:rPr>
                  <w:t>☐</w:t>
                </w:r>
              </w:sdtContent>
            </w:sdt>
            <w:r w:rsidR="008E75C8">
              <w:rPr>
                <w:rFonts w:cs="Arial"/>
                <w:b/>
              </w:rPr>
              <w:t xml:space="preserve">  </w:t>
            </w:r>
            <w:r w:rsidR="008E75C8" w:rsidRPr="008E75C8">
              <w:rPr>
                <w:rFonts w:ascii="Calibri" w:eastAsia="Calibri" w:hAnsi="Calibri" w:cs="Times New Roman"/>
              </w:rPr>
              <w:t xml:space="preserve">bekostigingscategorie </w:t>
            </w:r>
            <w:r w:rsidR="008E75C8">
              <w:rPr>
                <w:rFonts w:ascii="Calibri" w:eastAsia="Calibri" w:hAnsi="Calibri" w:cs="Times New Roman"/>
              </w:rPr>
              <w:t>3</w:t>
            </w:r>
            <w:r w:rsidR="00561109">
              <w:rPr>
                <w:rFonts w:ascii="Calibri" w:eastAsia="Calibri" w:hAnsi="Calibri" w:cs="Times New Roman"/>
              </w:rPr>
              <w:t xml:space="preserve"> (vul item 2 en 3 in)</w:t>
            </w:r>
          </w:p>
          <w:p w14:paraId="01E05AA2" w14:textId="77777777" w:rsidR="003B0EE9" w:rsidRPr="00561109" w:rsidRDefault="003B0EE9" w:rsidP="00980999">
            <w:pPr>
              <w:tabs>
                <w:tab w:val="left" w:pos="284"/>
              </w:tabs>
              <w:spacing w:after="0" w:line="240" w:lineRule="auto"/>
              <w:contextualSpacing/>
              <w:rPr>
                <w:rFonts w:ascii="Calibri" w:eastAsia="Calibri" w:hAnsi="Calibri" w:cs="Times New Roman"/>
              </w:rPr>
            </w:pPr>
          </w:p>
        </w:tc>
      </w:tr>
    </w:tbl>
    <w:p w14:paraId="01E05AA4" w14:textId="77777777" w:rsidR="00A829AB" w:rsidRPr="004F178B" w:rsidRDefault="00A829AB" w:rsidP="004F178B">
      <w:pPr>
        <w:spacing w:line="240" w:lineRule="auto"/>
        <w:rPr>
          <w:rFonts w:ascii="Calibri" w:eastAsia="Calibri" w:hAnsi="Calibri" w:cs="Times New Roman"/>
          <w:b/>
          <w:i/>
          <w:color w:val="CC0099"/>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4F178B" w:rsidRPr="004F178B" w14:paraId="01E05AA8" w14:textId="77777777" w:rsidTr="003A26BF">
        <w:tc>
          <w:tcPr>
            <w:tcW w:w="9322" w:type="dxa"/>
            <w:shd w:val="clear" w:color="auto" w:fill="CCCCCC"/>
          </w:tcPr>
          <w:p w14:paraId="01E05AA5" w14:textId="77777777" w:rsidR="004F178B" w:rsidRPr="00652D42" w:rsidRDefault="00771263" w:rsidP="00652D42">
            <w:pPr>
              <w:pStyle w:val="Lijstalinea"/>
              <w:keepNext/>
              <w:numPr>
                <w:ilvl w:val="0"/>
                <w:numId w:val="8"/>
              </w:numPr>
              <w:tabs>
                <w:tab w:val="left" w:pos="1650"/>
                <w:tab w:val="left" w:pos="3190"/>
                <w:tab w:val="left" w:pos="5040"/>
              </w:tabs>
              <w:spacing w:after="0" w:line="240" w:lineRule="auto"/>
              <w:outlineLvl w:val="1"/>
              <w:rPr>
                <w:rFonts w:eastAsia="Times New Roman" w:cstheme="minorHAnsi"/>
                <w:i/>
                <w:sz w:val="18"/>
                <w:szCs w:val="18"/>
                <w:lang w:eastAsia="nl-NL"/>
              </w:rPr>
            </w:pPr>
            <w:r w:rsidRPr="00652D42">
              <w:rPr>
                <w:rFonts w:eastAsia="Times New Roman" w:cstheme="minorHAnsi"/>
                <w:b/>
                <w:lang w:eastAsia="nl-NL"/>
              </w:rPr>
              <w:t>ONDERBOUWING</w:t>
            </w:r>
            <w:r w:rsidR="004F178B" w:rsidRPr="00652D42">
              <w:rPr>
                <w:rFonts w:eastAsia="Times New Roman" w:cstheme="minorHAnsi"/>
                <w:b/>
                <w:lang w:eastAsia="nl-NL"/>
              </w:rPr>
              <w:t xml:space="preserve"> ONDERWIJSONDERSTEUNINGSARRANGEMENT</w:t>
            </w:r>
            <w:r w:rsidR="004C6106" w:rsidRPr="00652D42">
              <w:rPr>
                <w:rFonts w:eastAsia="Times New Roman" w:cstheme="minorHAnsi"/>
                <w:b/>
                <w:lang w:eastAsia="nl-NL"/>
              </w:rPr>
              <w:t>.</w:t>
            </w:r>
          </w:p>
          <w:p w14:paraId="01E05AA6" w14:textId="77777777" w:rsidR="00561109" w:rsidRPr="002A0D98" w:rsidRDefault="00BC79CC" w:rsidP="00BC79CC">
            <w:pPr>
              <w:spacing w:after="0" w:line="240" w:lineRule="auto"/>
              <w:contextualSpacing/>
              <w:rPr>
                <w:rFonts w:eastAsia="Calibri" w:cstheme="minorHAnsi"/>
                <w:color w:val="0000FF"/>
              </w:rPr>
            </w:pPr>
            <w:r w:rsidRPr="002A0D98">
              <w:rPr>
                <w:rFonts w:eastAsia="Calibri" w:cstheme="minorHAnsi"/>
              </w:rPr>
              <w:t>Gemaakte afwegingen op basis van de ernst, aard, intensiteit en complexiteit van de problematiek en de onderwijsbehoeften/ondersteuningsbehoeften</w:t>
            </w:r>
            <w:r w:rsidR="00561109" w:rsidRPr="002A0D98">
              <w:rPr>
                <w:rFonts w:eastAsia="Calibri" w:cstheme="minorHAnsi"/>
              </w:rPr>
              <w:t xml:space="preserve"> voor bekostigingscategorie 2 en 3.</w:t>
            </w:r>
          </w:p>
          <w:p w14:paraId="01E05AA7" w14:textId="77777777" w:rsidR="004C6106" w:rsidRPr="00BC79CC" w:rsidRDefault="004C6106" w:rsidP="00BC79CC">
            <w:pPr>
              <w:spacing w:after="0" w:line="240" w:lineRule="auto"/>
              <w:contextualSpacing/>
              <w:rPr>
                <w:rFonts w:ascii="Calibri" w:eastAsia="Calibri" w:hAnsi="Calibri" w:cs="Times New Roman"/>
                <w:color w:val="0000FF"/>
              </w:rPr>
            </w:pPr>
            <w:r w:rsidRPr="002A0D98">
              <w:rPr>
                <w:rFonts w:eastAsia="Times New Roman" w:cstheme="minorHAnsi"/>
                <w:color w:val="212121"/>
                <w:lang w:eastAsia="nl-NL"/>
              </w:rPr>
              <w:t>Beschrijf concreet bij elk punt in hoeverre dit op deze leerling van toepassing is en specificeer wat de aard en de frequentie is van de ondersteuning die deze leerling nodig heeft.</w:t>
            </w:r>
          </w:p>
        </w:tc>
      </w:tr>
      <w:tr w:rsidR="00980999" w:rsidRPr="004F178B" w14:paraId="01E05AAC" w14:textId="77777777" w:rsidTr="003A26BF">
        <w:tc>
          <w:tcPr>
            <w:tcW w:w="9322" w:type="dxa"/>
          </w:tcPr>
          <w:p w14:paraId="01E05AA9" w14:textId="77777777" w:rsidR="00980999" w:rsidRDefault="00980999" w:rsidP="00F01FA3">
            <w:pPr>
              <w:spacing w:after="0" w:line="240" w:lineRule="auto"/>
              <w:rPr>
                <w:rFonts w:ascii="Calibri" w:eastAsia="Calibri" w:hAnsi="Calibri" w:cs="Times New Roman"/>
                <w:b/>
              </w:rPr>
            </w:pPr>
            <w:r>
              <w:rPr>
                <w:rFonts w:ascii="Calibri" w:eastAsia="Calibri" w:hAnsi="Calibri" w:cs="Times New Roman"/>
                <w:b/>
              </w:rPr>
              <w:t>Kenmerken van de leerling.</w:t>
            </w:r>
          </w:p>
          <w:p w14:paraId="01E05AAA" w14:textId="77777777" w:rsidR="00980999" w:rsidRPr="00C26325" w:rsidRDefault="00980999" w:rsidP="00F01FA3">
            <w:pPr>
              <w:spacing w:after="0" w:line="240" w:lineRule="auto"/>
              <w:rPr>
                <w:rFonts w:ascii="Calibri" w:eastAsia="Calibri" w:hAnsi="Calibri" w:cs="Times New Roman"/>
                <w:i/>
                <w:sz w:val="20"/>
                <w:szCs w:val="20"/>
              </w:rPr>
            </w:pPr>
            <w:r w:rsidRPr="00C26325">
              <w:rPr>
                <w:rFonts w:ascii="Calibri" w:eastAsia="Calibri" w:hAnsi="Calibri" w:cs="Times New Roman"/>
                <w:i/>
                <w:sz w:val="20"/>
                <w:szCs w:val="20"/>
              </w:rPr>
              <w:t>Een of meer aandoeningen die dermate motorische be</w:t>
            </w:r>
            <w:r w:rsidR="00AA2C83" w:rsidRPr="00C26325">
              <w:rPr>
                <w:rFonts w:ascii="Calibri" w:eastAsia="Calibri" w:hAnsi="Calibri" w:cs="Times New Roman"/>
                <w:i/>
                <w:sz w:val="20"/>
                <w:szCs w:val="20"/>
              </w:rPr>
              <w:t>perkingen veroorzaken dat daardoor sprake is van ernstige belemmering om aan het regulier onderwijs deel te nemen.</w:t>
            </w:r>
          </w:p>
          <w:p w14:paraId="01E05AAB" w14:textId="77777777" w:rsidR="00AA2C83" w:rsidRPr="00AA2C83" w:rsidRDefault="00AA2C83" w:rsidP="00F01FA3">
            <w:pPr>
              <w:spacing w:after="0" w:line="240" w:lineRule="auto"/>
              <w:rPr>
                <w:rFonts w:ascii="Calibri" w:eastAsia="Calibri" w:hAnsi="Calibri" w:cs="Times New Roman"/>
                <w:i/>
                <w:sz w:val="18"/>
                <w:szCs w:val="18"/>
              </w:rPr>
            </w:pPr>
            <w:r>
              <w:rPr>
                <w:rFonts w:ascii="Calibri" w:eastAsia="Calibri" w:hAnsi="Calibri" w:cs="Times New Roman"/>
                <w:i/>
                <w:sz w:val="18"/>
                <w:szCs w:val="18"/>
              </w:rPr>
              <w:t xml:space="preserve"> </w:t>
            </w:r>
            <w:sdt>
              <w:sdtPr>
                <w:rPr>
                  <w:rFonts w:cs="Arial"/>
                  <w:b/>
                </w:rPr>
                <w:id w:val="62034796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cs="Arial"/>
                <w:b/>
              </w:rPr>
              <w:t xml:space="preserve">  </w:t>
            </w:r>
            <w:r>
              <w:rPr>
                <w:rFonts w:ascii="Calibri" w:eastAsia="Calibri" w:hAnsi="Calibri" w:cs="Times New Roman"/>
                <w:i/>
                <w:sz w:val="18"/>
                <w:szCs w:val="18"/>
              </w:rPr>
              <w:t xml:space="preserve">   </w:t>
            </w:r>
            <w:r w:rsidRPr="00AA2C83">
              <w:rPr>
                <w:rFonts w:ascii="Calibri" w:eastAsia="Calibri" w:hAnsi="Calibri" w:cs="Times New Roman"/>
                <w:sz w:val="20"/>
                <w:szCs w:val="20"/>
              </w:rPr>
              <w:t>Medische verklaring voorzien van datum, handtekening en functie arts</w:t>
            </w:r>
            <w:r w:rsidR="000E1399">
              <w:rPr>
                <w:rFonts w:ascii="Calibri" w:eastAsia="Calibri" w:hAnsi="Calibri" w:cs="Times New Roman"/>
                <w:sz w:val="20"/>
                <w:szCs w:val="20"/>
              </w:rPr>
              <w:t>.</w:t>
            </w:r>
            <w:r>
              <w:rPr>
                <w:rFonts w:ascii="Calibri" w:eastAsia="Calibri" w:hAnsi="Calibri" w:cs="Times New Roman"/>
                <w:i/>
                <w:sz w:val="18"/>
                <w:szCs w:val="18"/>
              </w:rPr>
              <w:t xml:space="preserve"> </w:t>
            </w:r>
          </w:p>
        </w:tc>
      </w:tr>
      <w:tr w:rsidR="00980999" w:rsidRPr="004F178B" w14:paraId="01E05AB0" w14:textId="77777777" w:rsidTr="003A26BF">
        <w:tc>
          <w:tcPr>
            <w:tcW w:w="9322" w:type="dxa"/>
          </w:tcPr>
          <w:p w14:paraId="01E05AAD" w14:textId="77777777" w:rsidR="00980999" w:rsidRDefault="00980999" w:rsidP="00F01FA3">
            <w:pPr>
              <w:spacing w:after="0" w:line="240" w:lineRule="auto"/>
              <w:rPr>
                <w:rFonts w:ascii="Calibri" w:eastAsia="Calibri" w:hAnsi="Calibri" w:cs="Times New Roman"/>
                <w:b/>
              </w:rPr>
            </w:pPr>
          </w:p>
          <w:p w14:paraId="01E05AAE" w14:textId="77777777" w:rsidR="00C26325" w:rsidRDefault="00C26325" w:rsidP="00F01FA3">
            <w:pPr>
              <w:spacing w:after="0" w:line="240" w:lineRule="auto"/>
              <w:rPr>
                <w:rFonts w:ascii="Calibri" w:eastAsia="Calibri" w:hAnsi="Calibri" w:cs="Times New Roman"/>
                <w:b/>
              </w:rPr>
            </w:pPr>
          </w:p>
          <w:p w14:paraId="01E05AAF" w14:textId="77777777" w:rsidR="00AA2C83" w:rsidRPr="00FA32D2" w:rsidRDefault="00AA2C83" w:rsidP="00F01FA3">
            <w:pPr>
              <w:spacing w:after="0" w:line="240" w:lineRule="auto"/>
              <w:rPr>
                <w:rFonts w:ascii="Calibri" w:eastAsia="Calibri" w:hAnsi="Calibri" w:cs="Times New Roman"/>
                <w:b/>
              </w:rPr>
            </w:pPr>
          </w:p>
        </w:tc>
      </w:tr>
      <w:tr w:rsidR="004F178B" w:rsidRPr="004F178B" w14:paraId="01E05AB4" w14:textId="77777777" w:rsidTr="003A26BF">
        <w:tc>
          <w:tcPr>
            <w:tcW w:w="9322" w:type="dxa"/>
          </w:tcPr>
          <w:p w14:paraId="01E05AB1" w14:textId="77777777" w:rsidR="00DB5642" w:rsidRPr="00FA32D2" w:rsidRDefault="00FA32D2" w:rsidP="00F01FA3">
            <w:pPr>
              <w:spacing w:after="0" w:line="240" w:lineRule="auto"/>
              <w:rPr>
                <w:rFonts w:ascii="Calibri" w:eastAsia="Calibri" w:hAnsi="Calibri" w:cs="Times New Roman"/>
                <w:b/>
              </w:rPr>
            </w:pPr>
            <w:r w:rsidRPr="00FA32D2">
              <w:rPr>
                <w:rFonts w:ascii="Calibri" w:eastAsia="Calibri" w:hAnsi="Calibri" w:cs="Times New Roman"/>
                <w:b/>
              </w:rPr>
              <w:t>Praktische redzaamheid</w:t>
            </w:r>
            <w:r>
              <w:rPr>
                <w:rFonts w:ascii="Calibri" w:eastAsia="Calibri" w:hAnsi="Calibri" w:cs="Times New Roman"/>
                <w:b/>
              </w:rPr>
              <w:t>.</w:t>
            </w:r>
          </w:p>
          <w:p w14:paraId="01E05AB2" w14:textId="77777777" w:rsidR="00FA32D2" w:rsidRPr="00C26325" w:rsidRDefault="00FA32D2" w:rsidP="00F01FA3">
            <w:pPr>
              <w:spacing w:after="0" w:line="240" w:lineRule="auto"/>
              <w:rPr>
                <w:rFonts w:ascii="Calibri" w:eastAsia="Calibri" w:hAnsi="Calibri" w:cs="Times New Roman"/>
                <w:i/>
                <w:sz w:val="20"/>
                <w:szCs w:val="20"/>
              </w:rPr>
            </w:pPr>
            <w:r w:rsidRPr="00C26325">
              <w:rPr>
                <w:rFonts w:ascii="Calibri" w:eastAsia="Calibri" w:hAnsi="Calibri" w:cs="Times New Roman"/>
                <w:i/>
                <w:sz w:val="20"/>
                <w:szCs w:val="20"/>
              </w:rPr>
              <w:t>De leerling heeft behoefte aan praktische ondersteuning van anderen bij algemene dagelijkse levensverrichtingen en bij gebruik van technische hulpmiddelen.</w:t>
            </w:r>
          </w:p>
          <w:p w14:paraId="01E05AB3" w14:textId="77777777" w:rsidR="004F178B" w:rsidRPr="008E75C8" w:rsidRDefault="00FA32D2" w:rsidP="004F178B">
            <w:pPr>
              <w:spacing w:after="0" w:line="240" w:lineRule="auto"/>
              <w:rPr>
                <w:rFonts w:ascii="Calibri" w:eastAsia="Calibri" w:hAnsi="Calibri" w:cs="Times New Roman"/>
                <w:i/>
                <w:sz w:val="20"/>
                <w:szCs w:val="20"/>
              </w:rPr>
            </w:pPr>
            <w:r w:rsidRPr="00C26325">
              <w:rPr>
                <w:rFonts w:ascii="Calibri" w:eastAsia="Calibri" w:hAnsi="Calibri" w:cs="Times New Roman"/>
                <w:i/>
                <w:sz w:val="20"/>
                <w:szCs w:val="20"/>
              </w:rPr>
              <w:t>De leerling heeft behoefte aan (ver)zorg- en/of verpleeghandelingen.</w:t>
            </w:r>
          </w:p>
        </w:tc>
      </w:tr>
      <w:tr w:rsidR="007969F8" w:rsidRPr="004F178B" w14:paraId="01E05AB7" w14:textId="77777777" w:rsidTr="003A26BF">
        <w:tc>
          <w:tcPr>
            <w:tcW w:w="9322" w:type="dxa"/>
          </w:tcPr>
          <w:p w14:paraId="01E05AB5" w14:textId="77777777" w:rsidR="007969F8" w:rsidRDefault="007969F8" w:rsidP="00A829AB">
            <w:pPr>
              <w:tabs>
                <w:tab w:val="left" w:pos="284"/>
              </w:tabs>
              <w:spacing w:after="0" w:line="240" w:lineRule="auto"/>
              <w:contextualSpacing/>
              <w:rPr>
                <w:rFonts w:ascii="Calibri" w:eastAsia="Calibri" w:hAnsi="Calibri" w:cs="Times New Roman"/>
              </w:rPr>
            </w:pPr>
          </w:p>
          <w:p w14:paraId="01E05AB6" w14:textId="77777777" w:rsidR="00FA32D2" w:rsidRPr="004F178B" w:rsidRDefault="00FA32D2" w:rsidP="00A829AB">
            <w:pPr>
              <w:tabs>
                <w:tab w:val="left" w:pos="284"/>
              </w:tabs>
              <w:spacing w:after="0" w:line="240" w:lineRule="auto"/>
              <w:contextualSpacing/>
              <w:rPr>
                <w:rFonts w:ascii="Calibri" w:eastAsia="Calibri" w:hAnsi="Calibri" w:cs="Times New Roman"/>
              </w:rPr>
            </w:pPr>
          </w:p>
        </w:tc>
      </w:tr>
      <w:tr w:rsidR="007969F8" w:rsidRPr="004F178B" w14:paraId="01E05ABB" w14:textId="77777777" w:rsidTr="003A26BF">
        <w:tc>
          <w:tcPr>
            <w:tcW w:w="9322" w:type="dxa"/>
          </w:tcPr>
          <w:p w14:paraId="01E05AB8" w14:textId="77777777" w:rsidR="007969F8" w:rsidRPr="00FA32D2" w:rsidRDefault="00FA32D2" w:rsidP="00A829AB">
            <w:pPr>
              <w:tabs>
                <w:tab w:val="left" w:pos="284"/>
              </w:tabs>
              <w:spacing w:after="0" w:line="240" w:lineRule="auto"/>
              <w:contextualSpacing/>
              <w:rPr>
                <w:rFonts w:ascii="Calibri" w:eastAsia="Calibri" w:hAnsi="Calibri" w:cs="Times New Roman"/>
                <w:b/>
              </w:rPr>
            </w:pPr>
            <w:r w:rsidRPr="00FA32D2">
              <w:rPr>
                <w:rFonts w:ascii="Calibri" w:eastAsia="Calibri" w:hAnsi="Calibri" w:cs="Times New Roman"/>
                <w:b/>
              </w:rPr>
              <w:t>Fysieke eigenschappen en mobiliteit</w:t>
            </w:r>
            <w:r>
              <w:rPr>
                <w:rFonts w:ascii="Calibri" w:eastAsia="Calibri" w:hAnsi="Calibri" w:cs="Times New Roman"/>
                <w:b/>
              </w:rPr>
              <w:t>.</w:t>
            </w:r>
          </w:p>
          <w:p w14:paraId="01E05AB9" w14:textId="77777777" w:rsidR="00FA32D2" w:rsidRPr="00C26325" w:rsidRDefault="00FA32D2" w:rsidP="00A829AB">
            <w:pPr>
              <w:tabs>
                <w:tab w:val="left" w:pos="284"/>
              </w:tabs>
              <w:spacing w:after="0" w:line="240" w:lineRule="auto"/>
              <w:contextualSpacing/>
              <w:rPr>
                <w:rFonts w:ascii="Calibri" w:eastAsia="Calibri" w:hAnsi="Calibri" w:cs="Times New Roman"/>
                <w:i/>
                <w:sz w:val="20"/>
                <w:szCs w:val="20"/>
              </w:rPr>
            </w:pPr>
            <w:r w:rsidRPr="00C26325">
              <w:rPr>
                <w:rFonts w:ascii="Calibri" w:eastAsia="Calibri" w:hAnsi="Calibri" w:cs="Times New Roman"/>
                <w:i/>
                <w:sz w:val="20"/>
                <w:szCs w:val="20"/>
              </w:rPr>
              <w:lastRenderedPageBreak/>
              <w:t>De leerling is afhankelijk van paramedische behandelingen en hulpmiddelen.</w:t>
            </w:r>
          </w:p>
          <w:p w14:paraId="01E05ABA" w14:textId="77777777" w:rsidR="00FA32D2" w:rsidRPr="004F178B" w:rsidRDefault="00FA32D2" w:rsidP="00A829AB">
            <w:pPr>
              <w:tabs>
                <w:tab w:val="left" w:pos="284"/>
              </w:tabs>
              <w:spacing w:after="0" w:line="240" w:lineRule="auto"/>
              <w:contextualSpacing/>
              <w:rPr>
                <w:rFonts w:ascii="Calibri" w:eastAsia="Calibri" w:hAnsi="Calibri" w:cs="Times New Roman"/>
              </w:rPr>
            </w:pPr>
            <w:r w:rsidRPr="00C26325">
              <w:rPr>
                <w:rFonts w:ascii="Calibri" w:eastAsia="Calibri" w:hAnsi="Calibri" w:cs="Times New Roman"/>
                <w:i/>
                <w:sz w:val="20"/>
                <w:szCs w:val="20"/>
              </w:rPr>
              <w:t>De leerling heeft behoefte aan een vermindering van leertijd met minstens 25% door noodzakelijke zorg of aan de aandoening gerelateerd verzuim.</w:t>
            </w:r>
          </w:p>
        </w:tc>
      </w:tr>
      <w:tr w:rsidR="007969F8" w:rsidRPr="004F178B" w14:paraId="01E05ABE" w14:textId="77777777" w:rsidTr="003A26BF">
        <w:tc>
          <w:tcPr>
            <w:tcW w:w="9322" w:type="dxa"/>
          </w:tcPr>
          <w:p w14:paraId="01E05ABC" w14:textId="77777777" w:rsidR="007969F8" w:rsidRDefault="007969F8" w:rsidP="00A829AB">
            <w:pPr>
              <w:tabs>
                <w:tab w:val="left" w:pos="284"/>
              </w:tabs>
              <w:spacing w:after="0" w:line="240" w:lineRule="auto"/>
              <w:contextualSpacing/>
              <w:rPr>
                <w:rFonts w:ascii="Calibri" w:eastAsia="Calibri" w:hAnsi="Calibri" w:cs="Times New Roman"/>
              </w:rPr>
            </w:pPr>
          </w:p>
          <w:p w14:paraId="01E05ABD" w14:textId="77777777" w:rsidR="00FA32D2" w:rsidRPr="004F178B" w:rsidRDefault="00FA32D2" w:rsidP="00A829AB">
            <w:pPr>
              <w:tabs>
                <w:tab w:val="left" w:pos="284"/>
              </w:tabs>
              <w:spacing w:after="0" w:line="240" w:lineRule="auto"/>
              <w:contextualSpacing/>
              <w:rPr>
                <w:rFonts w:ascii="Calibri" w:eastAsia="Calibri" w:hAnsi="Calibri" w:cs="Times New Roman"/>
              </w:rPr>
            </w:pPr>
          </w:p>
        </w:tc>
      </w:tr>
      <w:tr w:rsidR="007969F8" w:rsidRPr="004F178B" w14:paraId="01E05AC3" w14:textId="77777777" w:rsidTr="003A26BF">
        <w:tc>
          <w:tcPr>
            <w:tcW w:w="9322" w:type="dxa"/>
          </w:tcPr>
          <w:p w14:paraId="01E05ABF" w14:textId="77777777" w:rsidR="007969F8" w:rsidRPr="00FA32D2" w:rsidRDefault="00FA32D2" w:rsidP="00A829AB">
            <w:pPr>
              <w:tabs>
                <w:tab w:val="left" w:pos="284"/>
              </w:tabs>
              <w:spacing w:after="0" w:line="240" w:lineRule="auto"/>
              <w:contextualSpacing/>
              <w:rPr>
                <w:rFonts w:ascii="Calibri" w:eastAsia="Calibri" w:hAnsi="Calibri" w:cs="Times New Roman"/>
                <w:b/>
              </w:rPr>
            </w:pPr>
            <w:r w:rsidRPr="00FA32D2">
              <w:rPr>
                <w:rFonts w:ascii="Calibri" w:eastAsia="Calibri" w:hAnsi="Calibri" w:cs="Times New Roman"/>
                <w:b/>
              </w:rPr>
              <w:t>Leeromgeving en leermiddelen.</w:t>
            </w:r>
          </w:p>
          <w:p w14:paraId="01E05AC0" w14:textId="77777777" w:rsidR="00FA32D2" w:rsidRPr="00C26325" w:rsidRDefault="00FA32D2" w:rsidP="00A829AB">
            <w:pPr>
              <w:tabs>
                <w:tab w:val="left" w:pos="284"/>
              </w:tabs>
              <w:spacing w:after="0" w:line="240" w:lineRule="auto"/>
              <w:contextualSpacing/>
              <w:rPr>
                <w:rFonts w:ascii="Calibri" w:eastAsia="Calibri" w:hAnsi="Calibri" w:cs="Times New Roman"/>
                <w:i/>
                <w:sz w:val="20"/>
                <w:szCs w:val="20"/>
              </w:rPr>
            </w:pPr>
            <w:r w:rsidRPr="00C26325">
              <w:rPr>
                <w:rFonts w:ascii="Calibri" w:eastAsia="Calibri" w:hAnsi="Calibri" w:cs="Times New Roman"/>
                <w:i/>
                <w:sz w:val="20"/>
                <w:szCs w:val="20"/>
              </w:rPr>
              <w:t>De leerling heeft behoefte aan aangepaste sanitaire voorzieningen en volledig rolstoeltoegankelijk schoolgebouw.</w:t>
            </w:r>
          </w:p>
          <w:p w14:paraId="01E05AC1" w14:textId="77777777" w:rsidR="00FA32D2" w:rsidRPr="00C26325" w:rsidRDefault="00FA32D2" w:rsidP="00A829AB">
            <w:pPr>
              <w:tabs>
                <w:tab w:val="left" w:pos="284"/>
              </w:tabs>
              <w:spacing w:after="0" w:line="240" w:lineRule="auto"/>
              <w:contextualSpacing/>
              <w:rPr>
                <w:rFonts w:ascii="Calibri" w:eastAsia="Calibri" w:hAnsi="Calibri" w:cs="Times New Roman"/>
                <w:i/>
                <w:sz w:val="20"/>
                <w:szCs w:val="20"/>
              </w:rPr>
            </w:pPr>
            <w:r w:rsidRPr="00C26325">
              <w:rPr>
                <w:rFonts w:ascii="Calibri" w:eastAsia="Calibri" w:hAnsi="Calibri" w:cs="Times New Roman"/>
                <w:i/>
                <w:sz w:val="20"/>
                <w:szCs w:val="20"/>
              </w:rPr>
              <w:t>De leerling heeft behoefte aan het inzetten van speciale (technische) hulpmiddelen en materialen.</w:t>
            </w:r>
          </w:p>
          <w:p w14:paraId="01E05AC2" w14:textId="77777777" w:rsidR="00FA32D2" w:rsidRPr="004F178B" w:rsidRDefault="00FA32D2" w:rsidP="00A829AB">
            <w:pPr>
              <w:tabs>
                <w:tab w:val="left" w:pos="284"/>
              </w:tabs>
              <w:spacing w:after="0" w:line="240" w:lineRule="auto"/>
              <w:contextualSpacing/>
              <w:rPr>
                <w:rFonts w:ascii="Calibri" w:eastAsia="Calibri" w:hAnsi="Calibri" w:cs="Times New Roman"/>
              </w:rPr>
            </w:pPr>
            <w:r w:rsidRPr="00C26325">
              <w:rPr>
                <w:rFonts w:ascii="Calibri" w:eastAsia="Calibri" w:hAnsi="Calibri" w:cs="Times New Roman"/>
                <w:i/>
                <w:sz w:val="20"/>
                <w:szCs w:val="20"/>
              </w:rPr>
              <w:t>De leerling heeft behoefte aan het bieden van een balans tussen inspanning en ontspanning.</w:t>
            </w:r>
          </w:p>
        </w:tc>
      </w:tr>
      <w:tr w:rsidR="00FA32D2" w:rsidRPr="004F178B" w14:paraId="01E05AC7" w14:textId="77777777" w:rsidTr="003A26BF">
        <w:tc>
          <w:tcPr>
            <w:tcW w:w="9322" w:type="dxa"/>
          </w:tcPr>
          <w:p w14:paraId="01E05AC4" w14:textId="77777777" w:rsidR="00FA32D2" w:rsidRDefault="00FA32D2" w:rsidP="00A829AB">
            <w:pPr>
              <w:tabs>
                <w:tab w:val="left" w:pos="284"/>
              </w:tabs>
              <w:spacing w:after="0" w:line="240" w:lineRule="auto"/>
              <w:contextualSpacing/>
              <w:rPr>
                <w:rFonts w:ascii="Calibri" w:eastAsia="Calibri" w:hAnsi="Calibri" w:cs="Times New Roman"/>
              </w:rPr>
            </w:pPr>
          </w:p>
          <w:p w14:paraId="01E05AC5" w14:textId="77777777" w:rsidR="00FA32D2" w:rsidRDefault="00FA32D2" w:rsidP="00A829AB">
            <w:pPr>
              <w:tabs>
                <w:tab w:val="left" w:pos="284"/>
              </w:tabs>
              <w:spacing w:after="0" w:line="240" w:lineRule="auto"/>
              <w:contextualSpacing/>
              <w:rPr>
                <w:rFonts w:ascii="Calibri" w:eastAsia="Calibri" w:hAnsi="Calibri" w:cs="Times New Roman"/>
              </w:rPr>
            </w:pPr>
          </w:p>
          <w:p w14:paraId="01E05AC6" w14:textId="77777777" w:rsidR="00FA32D2" w:rsidRPr="004F178B" w:rsidRDefault="00FA32D2" w:rsidP="00A829AB">
            <w:pPr>
              <w:tabs>
                <w:tab w:val="left" w:pos="284"/>
              </w:tabs>
              <w:spacing w:after="0" w:line="240" w:lineRule="auto"/>
              <w:contextualSpacing/>
              <w:rPr>
                <w:rFonts w:ascii="Calibri" w:eastAsia="Calibri" w:hAnsi="Calibri" w:cs="Times New Roman"/>
              </w:rPr>
            </w:pPr>
          </w:p>
        </w:tc>
      </w:tr>
      <w:tr w:rsidR="00FA32D2" w:rsidRPr="004F178B" w14:paraId="01E05ACB" w14:textId="77777777" w:rsidTr="003A26BF">
        <w:tc>
          <w:tcPr>
            <w:tcW w:w="9322" w:type="dxa"/>
          </w:tcPr>
          <w:p w14:paraId="01E05AC8" w14:textId="77777777" w:rsidR="00FA32D2" w:rsidRPr="00FA32D2" w:rsidRDefault="00FA32D2" w:rsidP="00A829AB">
            <w:pPr>
              <w:tabs>
                <w:tab w:val="left" w:pos="284"/>
              </w:tabs>
              <w:spacing w:after="0" w:line="240" w:lineRule="auto"/>
              <w:contextualSpacing/>
              <w:rPr>
                <w:rFonts w:ascii="Calibri" w:eastAsia="Calibri" w:hAnsi="Calibri" w:cs="Times New Roman"/>
                <w:b/>
              </w:rPr>
            </w:pPr>
            <w:r w:rsidRPr="00FA32D2">
              <w:rPr>
                <w:rFonts w:ascii="Calibri" w:eastAsia="Calibri" w:hAnsi="Calibri" w:cs="Times New Roman"/>
                <w:b/>
              </w:rPr>
              <w:t>Didactische begeleiding</w:t>
            </w:r>
          </w:p>
          <w:p w14:paraId="01E05AC9" w14:textId="77777777" w:rsidR="00FA32D2" w:rsidRPr="00C26325" w:rsidRDefault="00FA32D2" w:rsidP="00A829AB">
            <w:pPr>
              <w:tabs>
                <w:tab w:val="left" w:pos="284"/>
              </w:tabs>
              <w:spacing w:after="0" w:line="240" w:lineRule="auto"/>
              <w:contextualSpacing/>
              <w:rPr>
                <w:rFonts w:ascii="Calibri" w:eastAsia="Calibri" w:hAnsi="Calibri" w:cs="Times New Roman"/>
                <w:i/>
                <w:sz w:val="20"/>
                <w:szCs w:val="20"/>
              </w:rPr>
            </w:pPr>
            <w:r w:rsidRPr="00C26325">
              <w:rPr>
                <w:rFonts w:ascii="Calibri" w:eastAsia="Calibri" w:hAnsi="Calibri" w:cs="Times New Roman"/>
                <w:i/>
                <w:sz w:val="20"/>
                <w:szCs w:val="20"/>
              </w:rPr>
              <w:t>De leerling heeft behoefte aan ondersteuning bij onderwijs voorwaar</w:t>
            </w:r>
            <w:r w:rsidR="004C6106">
              <w:rPr>
                <w:rFonts w:ascii="Calibri" w:eastAsia="Calibri" w:hAnsi="Calibri" w:cs="Times New Roman"/>
                <w:i/>
                <w:sz w:val="20"/>
                <w:szCs w:val="20"/>
              </w:rPr>
              <w:t>de</w:t>
            </w:r>
            <w:r w:rsidRPr="00C26325">
              <w:rPr>
                <w:rFonts w:ascii="Calibri" w:eastAsia="Calibri" w:hAnsi="Calibri" w:cs="Times New Roman"/>
                <w:i/>
                <w:sz w:val="20"/>
                <w:szCs w:val="20"/>
              </w:rPr>
              <w:t>lijke (fijn) motorische activiteiten en handelingen.</w:t>
            </w:r>
            <w:r w:rsidR="004C6106">
              <w:rPr>
                <w:rFonts w:ascii="Calibri" w:eastAsia="Calibri" w:hAnsi="Calibri" w:cs="Times New Roman"/>
                <w:i/>
                <w:sz w:val="20"/>
                <w:szCs w:val="20"/>
              </w:rPr>
              <w:t xml:space="preserve"> </w:t>
            </w:r>
          </w:p>
          <w:p w14:paraId="01E05ACA" w14:textId="77777777" w:rsidR="00FA32D2" w:rsidRPr="004F178B" w:rsidRDefault="00FA32D2" w:rsidP="00A829AB">
            <w:pPr>
              <w:tabs>
                <w:tab w:val="left" w:pos="284"/>
              </w:tabs>
              <w:spacing w:after="0" w:line="240" w:lineRule="auto"/>
              <w:contextualSpacing/>
              <w:rPr>
                <w:rFonts w:ascii="Calibri" w:eastAsia="Calibri" w:hAnsi="Calibri" w:cs="Times New Roman"/>
              </w:rPr>
            </w:pPr>
            <w:r w:rsidRPr="00C26325">
              <w:rPr>
                <w:rFonts w:ascii="Calibri" w:eastAsia="Calibri" w:hAnsi="Calibri" w:cs="Times New Roman"/>
                <w:i/>
                <w:sz w:val="20"/>
                <w:szCs w:val="20"/>
              </w:rPr>
              <w:t>De leerling heeft behoefte aan ondersteuningsvormen die zijn gericht op het (stimuleren van het) leerproces, zoals praktische begeleiding tijdens de les of speciale ondersteuning bij specifieke vakken.</w:t>
            </w:r>
          </w:p>
        </w:tc>
      </w:tr>
      <w:tr w:rsidR="00FA32D2" w:rsidRPr="004F178B" w14:paraId="01E05ACF" w14:textId="77777777" w:rsidTr="003A26BF">
        <w:tc>
          <w:tcPr>
            <w:tcW w:w="9322" w:type="dxa"/>
          </w:tcPr>
          <w:p w14:paraId="01E05ACC" w14:textId="77777777" w:rsidR="00FA32D2" w:rsidRDefault="00FA32D2" w:rsidP="00A829AB">
            <w:pPr>
              <w:tabs>
                <w:tab w:val="left" w:pos="284"/>
              </w:tabs>
              <w:spacing w:after="0" w:line="240" w:lineRule="auto"/>
              <w:contextualSpacing/>
              <w:rPr>
                <w:rFonts w:ascii="Calibri" w:eastAsia="Calibri" w:hAnsi="Calibri" w:cs="Times New Roman"/>
              </w:rPr>
            </w:pPr>
          </w:p>
          <w:p w14:paraId="01E05ACD" w14:textId="77777777" w:rsidR="00FA32D2" w:rsidRDefault="00FA32D2" w:rsidP="00A829AB">
            <w:pPr>
              <w:tabs>
                <w:tab w:val="left" w:pos="284"/>
              </w:tabs>
              <w:spacing w:after="0" w:line="240" w:lineRule="auto"/>
              <w:contextualSpacing/>
              <w:rPr>
                <w:rFonts w:ascii="Calibri" w:eastAsia="Calibri" w:hAnsi="Calibri" w:cs="Times New Roman"/>
              </w:rPr>
            </w:pPr>
          </w:p>
          <w:p w14:paraId="01E05ACE" w14:textId="77777777" w:rsidR="00FA32D2" w:rsidRPr="004F178B" w:rsidRDefault="00FA32D2" w:rsidP="00A829AB">
            <w:pPr>
              <w:tabs>
                <w:tab w:val="left" w:pos="284"/>
              </w:tabs>
              <w:spacing w:after="0" w:line="240" w:lineRule="auto"/>
              <w:contextualSpacing/>
              <w:rPr>
                <w:rFonts w:ascii="Calibri" w:eastAsia="Calibri" w:hAnsi="Calibri" w:cs="Times New Roman"/>
              </w:rPr>
            </w:pPr>
          </w:p>
        </w:tc>
      </w:tr>
      <w:tr w:rsidR="00AA2C83" w:rsidRPr="004F178B" w14:paraId="01E05AD2" w14:textId="77777777" w:rsidTr="003A26BF">
        <w:tc>
          <w:tcPr>
            <w:tcW w:w="9322" w:type="dxa"/>
          </w:tcPr>
          <w:p w14:paraId="01E05AD0" w14:textId="77777777" w:rsidR="00AA2C83" w:rsidRPr="00AA2C83" w:rsidRDefault="00AA2C83" w:rsidP="00A829AB">
            <w:pPr>
              <w:tabs>
                <w:tab w:val="left" w:pos="284"/>
              </w:tabs>
              <w:spacing w:after="0" w:line="240" w:lineRule="auto"/>
              <w:contextualSpacing/>
              <w:rPr>
                <w:rFonts w:ascii="Calibri" w:eastAsia="Calibri" w:hAnsi="Calibri" w:cs="Times New Roman"/>
                <w:b/>
              </w:rPr>
            </w:pPr>
            <w:r w:rsidRPr="00AA2C83">
              <w:rPr>
                <w:rFonts w:ascii="Calibri" w:eastAsia="Calibri" w:hAnsi="Calibri" w:cs="Times New Roman"/>
                <w:b/>
              </w:rPr>
              <w:t>Ontoereikende ondersteuningsstructuur.</w:t>
            </w:r>
          </w:p>
          <w:p w14:paraId="01E05AD1" w14:textId="77777777" w:rsidR="00AA2C83" w:rsidRPr="00C26325" w:rsidRDefault="00AA2C83" w:rsidP="00A829AB">
            <w:pPr>
              <w:tabs>
                <w:tab w:val="left" w:pos="284"/>
              </w:tabs>
              <w:spacing w:after="0" w:line="240" w:lineRule="auto"/>
              <w:contextualSpacing/>
              <w:rPr>
                <w:rFonts w:ascii="Calibri" w:eastAsia="Calibri" w:hAnsi="Calibri" w:cs="Times New Roman"/>
                <w:i/>
                <w:sz w:val="20"/>
                <w:szCs w:val="20"/>
              </w:rPr>
            </w:pPr>
            <w:r w:rsidRPr="00C26325">
              <w:rPr>
                <w:rFonts w:ascii="Calibri" w:eastAsia="Calibri" w:hAnsi="Calibri" w:cs="Times New Roman"/>
                <w:i/>
                <w:sz w:val="20"/>
                <w:szCs w:val="20"/>
              </w:rPr>
              <w:t>Aantoonbaar ontbreken van passende ondersteuning in het regulier onderwijs vanuit de basisondersteuning en vanuit de extra ondersteuning aan de hand van de geformuleerde onderwijs- en zorg behoeften.</w:t>
            </w:r>
          </w:p>
        </w:tc>
      </w:tr>
      <w:tr w:rsidR="00AA2C83" w:rsidRPr="004F178B" w14:paraId="01E05AD6" w14:textId="77777777" w:rsidTr="003A26BF">
        <w:tc>
          <w:tcPr>
            <w:tcW w:w="9322" w:type="dxa"/>
          </w:tcPr>
          <w:p w14:paraId="01E05AD3" w14:textId="77777777" w:rsidR="00AA2C83" w:rsidRDefault="00AA2C83" w:rsidP="00A829AB">
            <w:pPr>
              <w:tabs>
                <w:tab w:val="left" w:pos="284"/>
              </w:tabs>
              <w:spacing w:after="0" w:line="240" w:lineRule="auto"/>
              <w:contextualSpacing/>
              <w:rPr>
                <w:rFonts w:ascii="Calibri" w:eastAsia="Calibri" w:hAnsi="Calibri" w:cs="Times New Roman"/>
              </w:rPr>
            </w:pPr>
          </w:p>
          <w:p w14:paraId="01E05AD4" w14:textId="77777777" w:rsidR="00AA2C83" w:rsidRDefault="00AA2C83" w:rsidP="00A829AB">
            <w:pPr>
              <w:tabs>
                <w:tab w:val="left" w:pos="284"/>
              </w:tabs>
              <w:spacing w:after="0" w:line="240" w:lineRule="auto"/>
              <w:contextualSpacing/>
              <w:rPr>
                <w:rFonts w:ascii="Calibri" w:eastAsia="Calibri" w:hAnsi="Calibri" w:cs="Times New Roman"/>
              </w:rPr>
            </w:pPr>
          </w:p>
          <w:p w14:paraId="01E05AD5" w14:textId="77777777" w:rsidR="00C26325" w:rsidRDefault="00C26325" w:rsidP="00A829AB">
            <w:pPr>
              <w:tabs>
                <w:tab w:val="left" w:pos="284"/>
              </w:tabs>
              <w:spacing w:after="0" w:line="240" w:lineRule="auto"/>
              <w:contextualSpacing/>
              <w:rPr>
                <w:rFonts w:ascii="Calibri" w:eastAsia="Calibri" w:hAnsi="Calibri" w:cs="Times New Roman"/>
              </w:rPr>
            </w:pPr>
          </w:p>
        </w:tc>
      </w:tr>
      <w:tr w:rsidR="00DB3932" w:rsidRPr="004F178B" w14:paraId="01E05AD9" w14:textId="77777777" w:rsidTr="003A26BF">
        <w:tc>
          <w:tcPr>
            <w:tcW w:w="9322" w:type="dxa"/>
          </w:tcPr>
          <w:p w14:paraId="01E05AD7" w14:textId="77777777" w:rsidR="00DB3932" w:rsidRPr="00DB3932" w:rsidRDefault="00DB3932" w:rsidP="00A829AB">
            <w:pPr>
              <w:tabs>
                <w:tab w:val="left" w:pos="284"/>
              </w:tabs>
              <w:spacing w:after="0" w:line="240" w:lineRule="auto"/>
              <w:contextualSpacing/>
              <w:rPr>
                <w:rFonts w:ascii="Calibri" w:eastAsia="Calibri" w:hAnsi="Calibri" w:cs="Times New Roman"/>
              </w:rPr>
            </w:pPr>
            <w:r w:rsidRPr="004F178B">
              <w:rPr>
                <w:rFonts w:ascii="Calibri" w:eastAsia="Calibri" w:hAnsi="Calibri" w:cs="Times New Roman"/>
                <w:b/>
              </w:rPr>
              <w:t>Wat is er nodig voor de opvoeding (gezin, ouders, ex</w:t>
            </w:r>
            <w:r w:rsidR="00771263">
              <w:rPr>
                <w:rFonts w:ascii="Calibri" w:eastAsia="Calibri" w:hAnsi="Calibri" w:cs="Times New Roman"/>
                <w:b/>
              </w:rPr>
              <w:t>terne partners en/of vrije tijd</w:t>
            </w:r>
            <w:r>
              <w:rPr>
                <w:rFonts w:ascii="Calibri" w:eastAsia="Calibri" w:hAnsi="Calibri" w:cs="Times New Roman"/>
                <w:b/>
              </w:rPr>
              <w:t>)</w:t>
            </w:r>
          </w:p>
          <w:p w14:paraId="01E05AD8" w14:textId="77777777" w:rsidR="00DB3932" w:rsidRPr="00C26325" w:rsidRDefault="00771263" w:rsidP="00A829AB">
            <w:pPr>
              <w:tabs>
                <w:tab w:val="left" w:pos="284"/>
              </w:tabs>
              <w:spacing w:after="0" w:line="240" w:lineRule="auto"/>
              <w:contextualSpacing/>
              <w:rPr>
                <w:rFonts w:ascii="Calibri" w:eastAsia="Calibri" w:hAnsi="Calibri" w:cs="Times New Roman"/>
                <w:i/>
                <w:sz w:val="20"/>
                <w:szCs w:val="20"/>
              </w:rPr>
            </w:pPr>
            <w:r w:rsidRPr="00C26325">
              <w:rPr>
                <w:rFonts w:ascii="Calibri" w:eastAsia="Calibri" w:hAnsi="Calibri" w:cs="Times New Roman"/>
                <w:i/>
                <w:sz w:val="20"/>
                <w:szCs w:val="20"/>
              </w:rPr>
              <w:t>T.a.v.</w:t>
            </w:r>
            <w:r w:rsidR="00DB3932" w:rsidRPr="00C26325">
              <w:rPr>
                <w:rFonts w:ascii="Calibri" w:eastAsia="Calibri" w:hAnsi="Calibri" w:cs="Times New Roman"/>
                <w:i/>
                <w:sz w:val="20"/>
                <w:szCs w:val="20"/>
              </w:rPr>
              <w:t xml:space="preserve"> de samenwerking met andere instanties</w:t>
            </w:r>
            <w:r w:rsidR="00DB3932" w:rsidRPr="00C26325">
              <w:rPr>
                <w:rFonts w:ascii="Calibri" w:eastAsia="Calibri" w:hAnsi="Calibri" w:cs="Times New Roman"/>
                <w:b/>
                <w:i/>
                <w:sz w:val="20"/>
                <w:szCs w:val="20"/>
              </w:rPr>
              <w:t xml:space="preserve"> </w:t>
            </w:r>
            <w:r w:rsidR="00DB3932" w:rsidRPr="00C26325">
              <w:rPr>
                <w:rFonts w:ascii="Calibri" w:eastAsia="Calibri" w:hAnsi="Calibri" w:cs="Times New Roman"/>
                <w:i/>
                <w:sz w:val="20"/>
                <w:szCs w:val="20"/>
              </w:rPr>
              <w:t>(samenwerking op welke basis en met welke intensiteit, met welke instellingen buiten het onderwijs)</w:t>
            </w:r>
          </w:p>
        </w:tc>
      </w:tr>
      <w:tr w:rsidR="00A829AB" w:rsidRPr="004F178B" w14:paraId="01E05ADD" w14:textId="77777777" w:rsidTr="003A26BF">
        <w:tc>
          <w:tcPr>
            <w:tcW w:w="9322" w:type="dxa"/>
          </w:tcPr>
          <w:p w14:paraId="01E05ADA" w14:textId="77777777" w:rsidR="00A829AB" w:rsidRDefault="00A829AB" w:rsidP="00A829AB">
            <w:pPr>
              <w:tabs>
                <w:tab w:val="left" w:pos="284"/>
              </w:tabs>
              <w:spacing w:after="0" w:line="240" w:lineRule="auto"/>
              <w:contextualSpacing/>
              <w:rPr>
                <w:rFonts w:ascii="Calibri" w:eastAsia="Calibri" w:hAnsi="Calibri" w:cs="Times New Roman"/>
                <w:b/>
              </w:rPr>
            </w:pPr>
          </w:p>
          <w:p w14:paraId="01E05ADB" w14:textId="77777777" w:rsidR="006B0DCA" w:rsidRDefault="006B0DCA" w:rsidP="00A829AB">
            <w:pPr>
              <w:tabs>
                <w:tab w:val="left" w:pos="284"/>
              </w:tabs>
              <w:spacing w:after="0" w:line="240" w:lineRule="auto"/>
              <w:contextualSpacing/>
              <w:rPr>
                <w:rFonts w:ascii="Calibri" w:eastAsia="Calibri" w:hAnsi="Calibri" w:cs="Times New Roman"/>
                <w:b/>
              </w:rPr>
            </w:pPr>
          </w:p>
          <w:p w14:paraId="01E05ADC" w14:textId="77777777" w:rsidR="006B0DCA" w:rsidRPr="004F178B" w:rsidRDefault="006B0DCA" w:rsidP="00A829AB">
            <w:pPr>
              <w:tabs>
                <w:tab w:val="left" w:pos="284"/>
              </w:tabs>
              <w:spacing w:after="0" w:line="240" w:lineRule="auto"/>
              <w:contextualSpacing/>
              <w:rPr>
                <w:rFonts w:ascii="Calibri" w:eastAsia="Calibri" w:hAnsi="Calibri" w:cs="Times New Roman"/>
                <w:b/>
              </w:rPr>
            </w:pPr>
          </w:p>
        </w:tc>
      </w:tr>
    </w:tbl>
    <w:p w14:paraId="01E05ADE" w14:textId="77777777" w:rsidR="009C26D1" w:rsidRDefault="009C26D1" w:rsidP="009C26D1">
      <w:pPr>
        <w:spacing w:after="0"/>
        <w:rPr>
          <w:rFonts w:ascii="Calibri" w:eastAsia="Calibri" w:hAnsi="Calibri" w:cs="Times New Roman"/>
          <w:sz w:val="16"/>
          <w:szCs w:val="16"/>
        </w:rPr>
      </w:pPr>
    </w:p>
    <w:p w14:paraId="01E05ADF" w14:textId="77777777" w:rsidR="00AA2C83" w:rsidRDefault="00AA2C83" w:rsidP="009C26D1">
      <w:pPr>
        <w:spacing w:after="0"/>
        <w:rPr>
          <w:rFonts w:ascii="Calibri" w:eastAsia="Calibri" w:hAnsi="Calibri" w:cs="Times New Roman"/>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AA2C83" w:rsidRPr="004F178B" w14:paraId="01E05AE3" w14:textId="77777777" w:rsidTr="00B043C4">
        <w:tc>
          <w:tcPr>
            <w:tcW w:w="9322" w:type="dxa"/>
            <w:shd w:val="clear" w:color="auto" w:fill="CCCCCC"/>
          </w:tcPr>
          <w:p w14:paraId="01E05AE0" w14:textId="77777777" w:rsidR="00AA2C83" w:rsidRPr="00652D42" w:rsidRDefault="00AA2C83" w:rsidP="00652D42">
            <w:pPr>
              <w:pStyle w:val="Lijstalinea"/>
              <w:keepNext/>
              <w:numPr>
                <w:ilvl w:val="0"/>
                <w:numId w:val="8"/>
              </w:numPr>
              <w:tabs>
                <w:tab w:val="left" w:pos="1650"/>
                <w:tab w:val="left" w:pos="3190"/>
                <w:tab w:val="left" w:pos="5040"/>
              </w:tabs>
              <w:spacing w:after="0" w:line="240" w:lineRule="auto"/>
              <w:outlineLvl w:val="1"/>
              <w:rPr>
                <w:rFonts w:eastAsia="Times New Roman" w:cstheme="minorHAnsi"/>
                <w:i/>
                <w:sz w:val="18"/>
                <w:szCs w:val="18"/>
                <w:lang w:eastAsia="nl-NL"/>
              </w:rPr>
            </w:pPr>
            <w:r w:rsidRPr="00652D42">
              <w:rPr>
                <w:rFonts w:eastAsia="Times New Roman" w:cstheme="minorHAnsi"/>
                <w:b/>
                <w:lang w:eastAsia="nl-NL"/>
              </w:rPr>
              <w:t>ONDERBOUWING ONDERWIJSONDERSTEUNINGSARRANGEMENT</w:t>
            </w:r>
            <w:r w:rsidR="004C6106" w:rsidRPr="00652D42">
              <w:rPr>
                <w:rFonts w:eastAsia="Times New Roman" w:cstheme="minorHAnsi"/>
                <w:b/>
                <w:lang w:eastAsia="nl-NL"/>
              </w:rPr>
              <w:t>.</w:t>
            </w:r>
          </w:p>
          <w:p w14:paraId="01E05AE1" w14:textId="77777777" w:rsidR="00AA2C83" w:rsidRPr="003B0EE9" w:rsidRDefault="00AA2C83" w:rsidP="00B043C4">
            <w:pPr>
              <w:spacing w:after="0" w:line="240" w:lineRule="auto"/>
              <w:contextualSpacing/>
              <w:rPr>
                <w:rFonts w:eastAsia="Calibri" w:cstheme="minorHAnsi"/>
                <w:color w:val="0000FF"/>
              </w:rPr>
            </w:pPr>
            <w:r w:rsidRPr="003B0EE9">
              <w:rPr>
                <w:rFonts w:eastAsia="Calibri" w:cstheme="minorHAnsi"/>
              </w:rPr>
              <w:t>Gemaakte afwegingen op basis van de ernst, aard, intensiteit en complexiteit van de problematiek en de onderwijsbehoeften/ondersteuningsbehoeften</w:t>
            </w:r>
            <w:r w:rsidR="00683A48" w:rsidRPr="003B0EE9">
              <w:rPr>
                <w:rFonts w:eastAsia="Calibri" w:cstheme="minorHAnsi"/>
              </w:rPr>
              <w:t xml:space="preserve"> voor bekostigingscategorie 3</w:t>
            </w:r>
            <w:r w:rsidRPr="003B0EE9">
              <w:rPr>
                <w:rFonts w:eastAsia="Calibri" w:cstheme="minorHAnsi"/>
                <w:color w:val="0000FF"/>
              </w:rPr>
              <w:t>.</w:t>
            </w:r>
          </w:p>
          <w:p w14:paraId="01E05AE2" w14:textId="77777777" w:rsidR="00561109" w:rsidRPr="00BC79CC" w:rsidRDefault="00561109" w:rsidP="00B043C4">
            <w:pPr>
              <w:spacing w:after="0" w:line="240" w:lineRule="auto"/>
              <w:contextualSpacing/>
              <w:rPr>
                <w:rFonts w:ascii="Calibri" w:eastAsia="Calibri" w:hAnsi="Calibri" w:cs="Times New Roman"/>
                <w:color w:val="0000FF"/>
              </w:rPr>
            </w:pPr>
            <w:r w:rsidRPr="003B0EE9">
              <w:rPr>
                <w:rFonts w:eastAsia="Times New Roman" w:cstheme="minorHAnsi"/>
                <w:color w:val="212121"/>
                <w:lang w:eastAsia="nl-NL"/>
              </w:rPr>
              <w:t xml:space="preserve">Beschrijf </w:t>
            </w:r>
            <w:r w:rsidR="004C6106" w:rsidRPr="003B0EE9">
              <w:rPr>
                <w:rFonts w:eastAsia="Times New Roman" w:cstheme="minorHAnsi"/>
                <w:color w:val="212121"/>
                <w:lang w:eastAsia="nl-NL"/>
              </w:rPr>
              <w:t xml:space="preserve">concreet bij elk punt </w:t>
            </w:r>
            <w:r w:rsidRPr="003B0EE9">
              <w:rPr>
                <w:rFonts w:eastAsia="Times New Roman" w:cstheme="minorHAnsi"/>
                <w:color w:val="212121"/>
                <w:lang w:eastAsia="nl-NL"/>
              </w:rPr>
              <w:t xml:space="preserve">in hoeverre dit op deze leerling van toepassing is en </w:t>
            </w:r>
            <w:r w:rsidR="004C6106" w:rsidRPr="003B0EE9">
              <w:rPr>
                <w:rFonts w:eastAsia="Times New Roman" w:cstheme="minorHAnsi"/>
                <w:color w:val="212121"/>
                <w:lang w:eastAsia="nl-NL"/>
              </w:rPr>
              <w:t xml:space="preserve">specificeer </w:t>
            </w:r>
            <w:r w:rsidRPr="003B0EE9">
              <w:rPr>
                <w:rFonts w:eastAsia="Times New Roman" w:cstheme="minorHAnsi"/>
                <w:color w:val="212121"/>
                <w:lang w:eastAsia="nl-NL"/>
              </w:rPr>
              <w:t>wat de aard</w:t>
            </w:r>
            <w:r w:rsidR="004C6106" w:rsidRPr="003B0EE9">
              <w:rPr>
                <w:rFonts w:eastAsia="Times New Roman" w:cstheme="minorHAnsi"/>
                <w:color w:val="212121"/>
                <w:lang w:eastAsia="nl-NL"/>
              </w:rPr>
              <w:t xml:space="preserve"> en de frequentie</w:t>
            </w:r>
            <w:r w:rsidRPr="003B0EE9">
              <w:rPr>
                <w:rFonts w:eastAsia="Times New Roman" w:cstheme="minorHAnsi"/>
                <w:color w:val="212121"/>
                <w:lang w:eastAsia="nl-NL"/>
              </w:rPr>
              <w:t xml:space="preserve"> is van de ondersteuning die deze leerling nodig heeft.</w:t>
            </w:r>
            <w:r w:rsidR="004C6106">
              <w:rPr>
                <w:rFonts w:eastAsia="Times New Roman" w:cstheme="minorHAnsi"/>
                <w:color w:val="212121"/>
                <w:lang w:eastAsia="nl-NL"/>
              </w:rPr>
              <w:t xml:space="preserve"> </w:t>
            </w:r>
          </w:p>
        </w:tc>
      </w:tr>
      <w:tr w:rsidR="00AA2C83" w:rsidRPr="004F178B" w14:paraId="01E05AE6" w14:textId="77777777" w:rsidTr="00B043C4">
        <w:tc>
          <w:tcPr>
            <w:tcW w:w="9322" w:type="dxa"/>
          </w:tcPr>
          <w:p w14:paraId="01E05AE4" w14:textId="77777777" w:rsidR="00C26325" w:rsidRDefault="00C26325" w:rsidP="00B043C4">
            <w:pPr>
              <w:spacing w:after="0" w:line="240" w:lineRule="auto"/>
              <w:rPr>
                <w:rFonts w:ascii="Calibri" w:eastAsia="Calibri" w:hAnsi="Calibri" w:cs="Times New Roman"/>
                <w:b/>
              </w:rPr>
            </w:pPr>
            <w:r>
              <w:rPr>
                <w:rFonts w:ascii="Calibri" w:eastAsia="Calibri" w:hAnsi="Calibri" w:cs="Times New Roman"/>
                <w:b/>
              </w:rPr>
              <w:t>Cluster 3 ZML/MG</w:t>
            </w:r>
          </w:p>
          <w:p w14:paraId="01E05AE5" w14:textId="77777777" w:rsidR="00683A48" w:rsidRPr="008E75C8" w:rsidRDefault="00C26325" w:rsidP="00B043C4">
            <w:pPr>
              <w:spacing w:after="0" w:line="240" w:lineRule="auto"/>
              <w:rPr>
                <w:rFonts w:ascii="Calibri" w:eastAsia="Calibri" w:hAnsi="Calibri" w:cs="Times New Roman"/>
                <w:b/>
                <w:i/>
                <w:sz w:val="20"/>
                <w:szCs w:val="20"/>
              </w:rPr>
            </w:pPr>
            <w:r w:rsidRPr="008E75C8">
              <w:rPr>
                <w:rFonts w:cs="Arial"/>
                <w:i/>
                <w:sz w:val="20"/>
                <w:szCs w:val="20"/>
              </w:rPr>
              <w:t xml:space="preserve">IQ lager dan 20 of IQ tussen 20 en 35 </w:t>
            </w:r>
            <w:r w:rsidR="00683A48" w:rsidRPr="008E75C8">
              <w:rPr>
                <w:rFonts w:cs="Arial"/>
                <w:i/>
                <w:sz w:val="20"/>
                <w:szCs w:val="20"/>
              </w:rPr>
              <w:t>in combinatie met</w:t>
            </w:r>
            <w:r w:rsidR="00683A48" w:rsidRPr="008E75C8">
              <w:rPr>
                <w:rFonts w:ascii="Calibri" w:eastAsia="Calibri" w:hAnsi="Calibri" w:cs="Times New Roman"/>
                <w:i/>
                <w:sz w:val="20"/>
                <w:szCs w:val="20"/>
              </w:rPr>
              <w:t xml:space="preserve"> een beperkt gedragsrepertoire en andere medische en/of gedragsproblemen</w:t>
            </w:r>
            <w:r w:rsidRPr="008E75C8">
              <w:rPr>
                <w:rFonts w:ascii="Calibri" w:eastAsia="Calibri" w:hAnsi="Calibri" w:cs="Times New Roman"/>
                <w:i/>
                <w:sz w:val="20"/>
                <w:szCs w:val="20"/>
              </w:rPr>
              <w:t>.</w:t>
            </w:r>
          </w:p>
        </w:tc>
      </w:tr>
      <w:tr w:rsidR="00AA2C83" w:rsidRPr="004F178B" w14:paraId="01E05AEA" w14:textId="77777777" w:rsidTr="00B043C4">
        <w:tc>
          <w:tcPr>
            <w:tcW w:w="9322" w:type="dxa"/>
          </w:tcPr>
          <w:p w14:paraId="01E05AE7" w14:textId="77777777" w:rsidR="00AA2C83" w:rsidRPr="00AA2C83" w:rsidRDefault="00AA2C83" w:rsidP="00B043C4">
            <w:pPr>
              <w:spacing w:after="0" w:line="240" w:lineRule="auto"/>
              <w:rPr>
                <w:rFonts w:ascii="Calibri" w:eastAsia="Calibri" w:hAnsi="Calibri" w:cs="Times New Roman"/>
                <w:b/>
              </w:rPr>
            </w:pPr>
          </w:p>
          <w:p w14:paraId="01E05AE8" w14:textId="77777777" w:rsidR="00AA2C83" w:rsidRDefault="00AA2C83" w:rsidP="00B043C4">
            <w:pPr>
              <w:spacing w:after="0" w:line="240" w:lineRule="auto"/>
              <w:rPr>
                <w:rFonts w:ascii="Calibri" w:eastAsia="Calibri" w:hAnsi="Calibri" w:cs="Times New Roman"/>
                <w:b/>
              </w:rPr>
            </w:pPr>
          </w:p>
          <w:p w14:paraId="01E05AE9" w14:textId="77777777" w:rsidR="00683A48" w:rsidRPr="00AA2C83" w:rsidRDefault="00683A48" w:rsidP="00B043C4">
            <w:pPr>
              <w:spacing w:after="0" w:line="240" w:lineRule="auto"/>
              <w:rPr>
                <w:rFonts w:ascii="Calibri" w:eastAsia="Calibri" w:hAnsi="Calibri" w:cs="Times New Roman"/>
                <w:b/>
              </w:rPr>
            </w:pPr>
          </w:p>
        </w:tc>
      </w:tr>
      <w:tr w:rsidR="00AA2C83" w:rsidRPr="004F178B" w14:paraId="01E05AEF" w14:textId="77777777" w:rsidTr="00B043C4">
        <w:tc>
          <w:tcPr>
            <w:tcW w:w="9322" w:type="dxa"/>
          </w:tcPr>
          <w:p w14:paraId="01E05AEB" w14:textId="77777777" w:rsidR="00C26325" w:rsidRDefault="00C26325" w:rsidP="00683A48">
            <w:pPr>
              <w:spacing w:after="0"/>
              <w:rPr>
                <w:rFonts w:cs="Arial"/>
                <w:b/>
              </w:rPr>
            </w:pPr>
            <w:r>
              <w:rPr>
                <w:rFonts w:cs="Arial"/>
                <w:b/>
              </w:rPr>
              <w:t>Cluster 3 MG</w:t>
            </w:r>
          </w:p>
          <w:p w14:paraId="01E05AEC" w14:textId="77777777" w:rsidR="00C26325" w:rsidRPr="008E75C8" w:rsidRDefault="00C26325" w:rsidP="00683A48">
            <w:pPr>
              <w:spacing w:after="0"/>
              <w:rPr>
                <w:rFonts w:cs="Arial"/>
                <w:b/>
                <w:i/>
                <w:sz w:val="20"/>
                <w:szCs w:val="20"/>
              </w:rPr>
            </w:pPr>
            <w:r w:rsidRPr="008E75C8">
              <w:rPr>
                <w:rFonts w:cs="Arial"/>
                <w:i/>
                <w:sz w:val="20"/>
                <w:szCs w:val="20"/>
              </w:rPr>
              <w:t>IQ lager dan 70</w:t>
            </w:r>
            <w:r w:rsidRPr="008E75C8">
              <w:rPr>
                <w:rFonts w:cs="Arial"/>
                <w:b/>
                <w:i/>
                <w:sz w:val="20"/>
                <w:szCs w:val="20"/>
              </w:rPr>
              <w:t xml:space="preserve"> </w:t>
            </w:r>
            <w:r w:rsidRPr="008E75C8">
              <w:rPr>
                <w:rFonts w:cs="Arial"/>
                <w:i/>
                <w:sz w:val="20"/>
                <w:szCs w:val="20"/>
              </w:rPr>
              <w:t>in combinatie met é</w:t>
            </w:r>
            <w:r w:rsidRPr="008E75C8">
              <w:rPr>
                <w:rFonts w:ascii="Calibri" w:eastAsia="Calibri" w:hAnsi="Calibri" w:cs="Times New Roman"/>
                <w:i/>
                <w:sz w:val="20"/>
                <w:szCs w:val="20"/>
              </w:rPr>
              <w:t xml:space="preserve">én of meerdere stoornissen in structuur of functie, die gepaard gaan met motorische beperkingen (MG).  </w:t>
            </w:r>
          </w:p>
          <w:p w14:paraId="01E05AED" w14:textId="77777777" w:rsidR="00683A48" w:rsidRPr="008E75C8" w:rsidRDefault="00683A48" w:rsidP="00683A48">
            <w:pPr>
              <w:spacing w:after="0"/>
              <w:rPr>
                <w:rFonts w:ascii="Calibri" w:eastAsia="Calibri" w:hAnsi="Calibri" w:cs="Times New Roman"/>
                <w:i/>
                <w:sz w:val="20"/>
                <w:szCs w:val="20"/>
              </w:rPr>
            </w:pPr>
            <w:r w:rsidRPr="008E75C8">
              <w:rPr>
                <w:rFonts w:ascii="Calibri" w:eastAsia="Calibri" w:hAnsi="Calibri" w:cs="Times New Roman"/>
                <w:b/>
                <w:i/>
                <w:sz w:val="20"/>
                <w:szCs w:val="20"/>
              </w:rPr>
              <w:t xml:space="preserve">Onderwijsbeperking door één van de onderstaande criteria: </w:t>
            </w:r>
            <w:r w:rsidRPr="008E75C8">
              <w:rPr>
                <w:rFonts w:ascii="Calibri" w:eastAsia="Calibri" w:hAnsi="Calibri" w:cs="Times New Roman"/>
                <w:b/>
                <w:i/>
                <w:sz w:val="20"/>
                <w:szCs w:val="20"/>
              </w:rPr>
              <w:br/>
            </w:r>
            <w:r w:rsidRPr="008E75C8">
              <w:rPr>
                <w:rFonts w:ascii="Calibri" w:eastAsia="Calibri" w:hAnsi="Calibri" w:cs="Times New Roman"/>
                <w:i/>
                <w:sz w:val="20"/>
                <w:szCs w:val="20"/>
              </w:rPr>
              <w:t>1. Zeer geringe zelfredzaamheid (afhankelijk van derden voor algemene dagelijkse verrichtingen of onderwijs voorwaardelijke motorische  handelingen of activiteiten)</w:t>
            </w:r>
            <w:r w:rsidR="00C26325" w:rsidRPr="008E75C8">
              <w:rPr>
                <w:rFonts w:ascii="Calibri" w:eastAsia="Calibri" w:hAnsi="Calibri" w:cs="Times New Roman"/>
                <w:i/>
                <w:sz w:val="20"/>
                <w:szCs w:val="20"/>
              </w:rPr>
              <w:t>.</w:t>
            </w:r>
            <w:r w:rsidRPr="008E75C8">
              <w:rPr>
                <w:rFonts w:ascii="Calibri" w:eastAsia="Calibri" w:hAnsi="Calibri" w:cs="Times New Roman"/>
                <w:i/>
                <w:sz w:val="20"/>
                <w:szCs w:val="20"/>
              </w:rPr>
              <w:t xml:space="preserve"> </w:t>
            </w:r>
          </w:p>
          <w:p w14:paraId="01E05AEE" w14:textId="77777777" w:rsidR="00AA2C83" w:rsidRPr="008E75C8" w:rsidRDefault="00683A48" w:rsidP="008E75C8">
            <w:pPr>
              <w:spacing w:after="0"/>
              <w:rPr>
                <w:rFonts w:ascii="Calibri" w:eastAsia="Calibri" w:hAnsi="Calibri" w:cs="Times New Roman"/>
                <w:i/>
                <w:sz w:val="20"/>
                <w:szCs w:val="20"/>
              </w:rPr>
            </w:pPr>
            <w:r w:rsidRPr="008E75C8">
              <w:rPr>
                <w:rFonts w:ascii="Calibri" w:eastAsia="Calibri" w:hAnsi="Calibri" w:cs="Times New Roman"/>
                <w:i/>
                <w:sz w:val="20"/>
                <w:szCs w:val="20"/>
              </w:rPr>
              <w:t xml:space="preserve">2. De leertijd is tenminste voor 25% verminderd door noodzakelijke zorg of aan de stoornis gerelateerd verzuim. </w:t>
            </w:r>
          </w:p>
        </w:tc>
      </w:tr>
      <w:tr w:rsidR="00AA2C83" w:rsidRPr="004F178B" w14:paraId="01E05AF4" w14:textId="77777777" w:rsidTr="00B043C4">
        <w:tc>
          <w:tcPr>
            <w:tcW w:w="9322" w:type="dxa"/>
          </w:tcPr>
          <w:p w14:paraId="01E05AF0" w14:textId="77777777" w:rsidR="00AA2C83" w:rsidRDefault="00AA2C83" w:rsidP="00B043C4">
            <w:pPr>
              <w:tabs>
                <w:tab w:val="left" w:pos="284"/>
              </w:tabs>
              <w:spacing w:after="0" w:line="240" w:lineRule="auto"/>
              <w:contextualSpacing/>
              <w:rPr>
                <w:rFonts w:ascii="Calibri" w:eastAsia="Calibri" w:hAnsi="Calibri" w:cs="Times New Roman"/>
              </w:rPr>
            </w:pPr>
          </w:p>
          <w:p w14:paraId="01E05AF1" w14:textId="77777777" w:rsidR="00683A48" w:rsidRPr="00AA2C83" w:rsidRDefault="00683A48" w:rsidP="00B043C4">
            <w:pPr>
              <w:tabs>
                <w:tab w:val="left" w:pos="284"/>
              </w:tabs>
              <w:spacing w:after="0" w:line="240" w:lineRule="auto"/>
              <w:contextualSpacing/>
              <w:rPr>
                <w:rFonts w:ascii="Calibri" w:eastAsia="Calibri" w:hAnsi="Calibri" w:cs="Times New Roman"/>
              </w:rPr>
            </w:pPr>
          </w:p>
          <w:p w14:paraId="01E05AF2" w14:textId="77777777" w:rsidR="00AA2C83" w:rsidRDefault="00AA2C83" w:rsidP="00B043C4">
            <w:pPr>
              <w:tabs>
                <w:tab w:val="left" w:pos="284"/>
              </w:tabs>
              <w:spacing w:after="0" w:line="240" w:lineRule="auto"/>
              <w:contextualSpacing/>
              <w:rPr>
                <w:rFonts w:ascii="Calibri" w:eastAsia="Calibri" w:hAnsi="Calibri" w:cs="Times New Roman"/>
              </w:rPr>
            </w:pPr>
          </w:p>
          <w:p w14:paraId="01E05AF3" w14:textId="77777777" w:rsidR="00652D42" w:rsidRPr="00AA2C83" w:rsidRDefault="00652D42" w:rsidP="00B043C4">
            <w:pPr>
              <w:tabs>
                <w:tab w:val="left" w:pos="284"/>
              </w:tabs>
              <w:spacing w:after="0" w:line="240" w:lineRule="auto"/>
              <w:contextualSpacing/>
              <w:rPr>
                <w:rFonts w:ascii="Calibri" w:eastAsia="Calibri" w:hAnsi="Calibri" w:cs="Times New Roman"/>
              </w:rPr>
            </w:pPr>
          </w:p>
        </w:tc>
      </w:tr>
    </w:tbl>
    <w:p w14:paraId="01E05AF5" w14:textId="77777777" w:rsidR="00AA2C83" w:rsidRDefault="00AA2C83" w:rsidP="009C26D1">
      <w:pPr>
        <w:spacing w:after="0"/>
        <w:rPr>
          <w:rFonts w:ascii="Calibri" w:eastAsia="Calibri" w:hAnsi="Calibri" w:cs="Times New Roman"/>
          <w:sz w:val="16"/>
          <w:szCs w:val="16"/>
        </w:rPr>
      </w:pPr>
    </w:p>
    <w:p w14:paraId="01E05AF6" w14:textId="77777777" w:rsidR="00AA2C83" w:rsidRPr="00683A48" w:rsidRDefault="00AA2C83" w:rsidP="00AA2C83">
      <w:pPr>
        <w:spacing w:after="0"/>
        <w:rPr>
          <w:rFonts w:ascii="Calibri" w:eastAsia="Calibri" w:hAnsi="Calibri" w:cs="Times New Roman"/>
          <w:sz w:val="20"/>
          <w:szCs w:val="20"/>
        </w:rPr>
      </w:pPr>
    </w:p>
    <w:p w14:paraId="01E05AF7" w14:textId="77777777" w:rsidR="00AA2C83" w:rsidRDefault="00AA2C83" w:rsidP="009C26D1">
      <w:pPr>
        <w:spacing w:after="0"/>
        <w:rPr>
          <w:rFonts w:ascii="Calibri" w:eastAsia="Calibri" w:hAnsi="Calibri" w:cs="Times New Roman"/>
          <w:sz w:val="16"/>
          <w:szCs w:val="16"/>
        </w:rPr>
      </w:pPr>
    </w:p>
    <w:p w14:paraId="01E05AF8" w14:textId="77777777" w:rsidR="000D2394" w:rsidRDefault="000D2394" w:rsidP="009C26D1">
      <w:pPr>
        <w:spacing w:after="0"/>
        <w:rPr>
          <w:rFonts w:ascii="Calibri" w:eastAsia="Calibri" w:hAnsi="Calibri" w:cs="Times New Roman"/>
          <w:sz w:val="16"/>
          <w:szCs w:val="16"/>
        </w:rPr>
      </w:pPr>
    </w:p>
    <w:tbl>
      <w:tblPr>
        <w:tblStyle w:val="Tabelraster"/>
        <w:tblW w:w="9322" w:type="dxa"/>
        <w:tblLook w:val="04A0" w:firstRow="1" w:lastRow="0" w:firstColumn="1" w:lastColumn="0" w:noHBand="0" w:noVBand="1"/>
      </w:tblPr>
      <w:tblGrid>
        <w:gridCol w:w="9322"/>
      </w:tblGrid>
      <w:tr w:rsidR="00F02843" w14:paraId="01E05AFA" w14:textId="77777777" w:rsidTr="003A26BF">
        <w:tc>
          <w:tcPr>
            <w:tcW w:w="9322" w:type="dxa"/>
            <w:shd w:val="clear" w:color="auto" w:fill="A6A6A6" w:themeFill="background1" w:themeFillShade="A6"/>
          </w:tcPr>
          <w:p w14:paraId="01E05AF9" w14:textId="77777777" w:rsidR="00F02843" w:rsidRPr="004C6106" w:rsidRDefault="00526A89">
            <w:pPr>
              <w:rPr>
                <w:rFonts w:ascii="Calibri" w:eastAsia="Calibri" w:hAnsi="Calibri" w:cs="Times New Roman"/>
                <w:i/>
              </w:rPr>
            </w:pPr>
            <w:r>
              <w:rPr>
                <w:b/>
              </w:rPr>
              <w:t>PERSPECTIEF VOOR TERUGPLAATSING</w:t>
            </w:r>
            <w:r w:rsidRPr="00526A89">
              <w:rPr>
                <w:rFonts w:ascii="Calibri" w:eastAsia="Calibri" w:hAnsi="Calibri" w:cs="Times New Roman"/>
                <w:i/>
              </w:rPr>
              <w:t xml:space="preserve"> </w:t>
            </w:r>
          </w:p>
        </w:tc>
      </w:tr>
      <w:tr w:rsidR="00F02843" w:rsidRPr="00A765D6" w14:paraId="01E05AFC" w14:textId="77777777" w:rsidTr="003A26BF">
        <w:tc>
          <w:tcPr>
            <w:tcW w:w="9322" w:type="dxa"/>
          </w:tcPr>
          <w:p w14:paraId="01E05AFB" w14:textId="77777777" w:rsidR="00F02843" w:rsidRPr="00A765D6" w:rsidRDefault="004441AF" w:rsidP="004441AF">
            <w:pPr>
              <w:rPr>
                <w:b/>
              </w:rPr>
            </w:pPr>
            <w:r>
              <w:rPr>
                <w:b/>
              </w:rPr>
              <w:t>Welk</w:t>
            </w:r>
            <w:r w:rsidR="00E407FD">
              <w:rPr>
                <w:b/>
              </w:rPr>
              <w:t>e</w:t>
            </w:r>
            <w:r>
              <w:rPr>
                <w:b/>
              </w:rPr>
              <w:t xml:space="preserve"> ontwikkeling moet de leerling doormaken</w:t>
            </w:r>
            <w:r w:rsidR="00F02843" w:rsidRPr="00A765D6">
              <w:rPr>
                <w:b/>
              </w:rPr>
              <w:t xml:space="preserve"> om teruggeplaatst te kunnen worden naar </w:t>
            </w:r>
            <w:r>
              <w:rPr>
                <w:b/>
              </w:rPr>
              <w:t xml:space="preserve">een lichtere </w:t>
            </w:r>
            <w:r w:rsidR="00980999">
              <w:rPr>
                <w:b/>
              </w:rPr>
              <w:t>bekostigingscategorie</w:t>
            </w:r>
            <w:r w:rsidR="00F02843" w:rsidRPr="00A765D6">
              <w:rPr>
                <w:b/>
              </w:rPr>
              <w:t xml:space="preserve">? </w:t>
            </w:r>
          </w:p>
        </w:tc>
      </w:tr>
      <w:tr w:rsidR="00F02843" w14:paraId="01E05B00" w14:textId="77777777" w:rsidTr="003A26BF">
        <w:tc>
          <w:tcPr>
            <w:tcW w:w="9322" w:type="dxa"/>
          </w:tcPr>
          <w:p w14:paraId="01E05AFD" w14:textId="77777777" w:rsidR="00F02843" w:rsidRDefault="00F02843">
            <w:pPr>
              <w:rPr>
                <w:rFonts w:cs="Arial"/>
                <w:b/>
              </w:rPr>
            </w:pPr>
          </w:p>
          <w:p w14:paraId="01E05AFE" w14:textId="77777777" w:rsidR="00A765D6" w:rsidRDefault="00A765D6"/>
          <w:p w14:paraId="01E05AFF" w14:textId="77777777" w:rsidR="00C26325" w:rsidRDefault="00C26325"/>
        </w:tc>
      </w:tr>
    </w:tbl>
    <w:tbl>
      <w:tblPr>
        <w:tblpPr w:leftFromText="141" w:rightFromText="141" w:vertAnchor="text" w:horzAnchor="margin" w:tblpY="17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6"/>
      </w:tblGrid>
      <w:tr w:rsidR="00DC145A" w:rsidRPr="004F178B" w14:paraId="01E05B03" w14:textId="77777777" w:rsidTr="00DC145A">
        <w:tc>
          <w:tcPr>
            <w:tcW w:w="9286" w:type="dxa"/>
            <w:shd w:val="clear" w:color="auto" w:fill="CCCCCC"/>
          </w:tcPr>
          <w:p w14:paraId="01E05B01" w14:textId="77777777" w:rsidR="00DC145A" w:rsidRDefault="00DC145A" w:rsidP="00DC145A">
            <w:pPr>
              <w:spacing w:after="0"/>
              <w:rPr>
                <w:rFonts w:ascii="Calibri" w:eastAsia="Calibri" w:hAnsi="Calibri" w:cs="Arial"/>
                <w:b/>
              </w:rPr>
            </w:pPr>
            <w:r w:rsidRPr="004F178B">
              <w:rPr>
                <w:rFonts w:ascii="Calibri" w:eastAsia="Calibri" w:hAnsi="Calibri" w:cs="Times New Roman"/>
                <w:b/>
              </w:rPr>
              <w:br w:type="page"/>
            </w:r>
            <w:r w:rsidRPr="004F178B">
              <w:rPr>
                <w:rFonts w:ascii="Calibri" w:eastAsia="Calibri" w:hAnsi="Calibri" w:cs="Arial"/>
                <w:b/>
              </w:rPr>
              <w:t xml:space="preserve">ADVIES VAN </w:t>
            </w:r>
            <w:r w:rsidR="004C6106">
              <w:rPr>
                <w:rFonts w:ascii="Calibri" w:eastAsia="Calibri" w:hAnsi="Calibri" w:cs="Arial"/>
                <w:b/>
              </w:rPr>
              <w:t>DE</w:t>
            </w:r>
            <w:r w:rsidRPr="004F178B">
              <w:rPr>
                <w:rFonts w:ascii="Calibri" w:eastAsia="Calibri" w:hAnsi="Calibri" w:cs="Arial"/>
                <w:b/>
              </w:rPr>
              <w:t xml:space="preserve"> </w:t>
            </w:r>
            <w:r w:rsidR="00980999">
              <w:rPr>
                <w:rFonts w:ascii="Calibri" w:eastAsia="Calibri" w:hAnsi="Calibri" w:cs="Arial"/>
                <w:b/>
              </w:rPr>
              <w:t>CvB</w:t>
            </w:r>
            <w:r w:rsidRPr="004F178B">
              <w:rPr>
                <w:rFonts w:ascii="Calibri" w:eastAsia="Calibri" w:hAnsi="Calibri" w:cs="Arial"/>
                <w:b/>
              </w:rPr>
              <w:t xml:space="preserve"> AAN DE COMMISSIE </w:t>
            </w:r>
            <w:r>
              <w:rPr>
                <w:rFonts w:ascii="Calibri" w:eastAsia="Calibri" w:hAnsi="Calibri" w:cs="Arial"/>
                <w:b/>
              </w:rPr>
              <w:t>van ARRANGEMENTEN</w:t>
            </w:r>
            <w:r w:rsidRPr="004F178B">
              <w:rPr>
                <w:rFonts w:ascii="Calibri" w:eastAsia="Calibri" w:hAnsi="Calibri" w:cs="Arial"/>
                <w:b/>
              </w:rPr>
              <w:t xml:space="preserve"> </w:t>
            </w:r>
          </w:p>
          <w:p w14:paraId="01E05B02" w14:textId="77777777" w:rsidR="00DC145A" w:rsidRPr="00BC2518" w:rsidRDefault="00980999" w:rsidP="00DC145A">
            <w:pPr>
              <w:spacing w:after="0"/>
              <w:rPr>
                <w:rFonts w:ascii="Calibri" w:eastAsia="Calibri" w:hAnsi="Calibri" w:cs="Times New Roman"/>
                <w:i/>
                <w:sz w:val="20"/>
                <w:szCs w:val="20"/>
              </w:rPr>
            </w:pPr>
            <w:r w:rsidRPr="00BC2518">
              <w:rPr>
                <w:rFonts w:ascii="Calibri" w:eastAsia="Calibri" w:hAnsi="Calibri" w:cs="Times New Roman"/>
                <w:i/>
                <w:sz w:val="20"/>
                <w:szCs w:val="20"/>
              </w:rPr>
              <w:t xml:space="preserve"> </w:t>
            </w:r>
            <w:r w:rsidR="00DC145A" w:rsidRPr="00BC2518">
              <w:rPr>
                <w:rFonts w:ascii="Calibri" w:eastAsia="Calibri" w:hAnsi="Calibri" w:cs="Times New Roman"/>
                <w:i/>
                <w:sz w:val="20"/>
                <w:szCs w:val="20"/>
              </w:rPr>
              <w:t>(in</w:t>
            </w:r>
            <w:r w:rsidR="00DC145A">
              <w:rPr>
                <w:rFonts w:ascii="Calibri" w:eastAsia="Calibri" w:hAnsi="Calibri" w:cs="Times New Roman"/>
                <w:i/>
                <w:sz w:val="20"/>
                <w:szCs w:val="20"/>
              </w:rPr>
              <w:t xml:space="preserve"> te vullen door</w:t>
            </w:r>
            <w:r w:rsidR="002A0D98">
              <w:rPr>
                <w:rFonts w:ascii="Calibri" w:eastAsia="Calibri" w:hAnsi="Calibri" w:cs="Times New Roman"/>
                <w:i/>
                <w:sz w:val="20"/>
                <w:szCs w:val="20"/>
              </w:rPr>
              <w:t xml:space="preserve"> lid CvB)</w:t>
            </w:r>
          </w:p>
        </w:tc>
      </w:tr>
      <w:tr w:rsidR="00DC145A" w:rsidRPr="004F178B" w14:paraId="01E05B05" w14:textId="77777777" w:rsidTr="00DC145A">
        <w:trPr>
          <w:trHeight w:val="286"/>
        </w:trPr>
        <w:tc>
          <w:tcPr>
            <w:tcW w:w="9286" w:type="dxa"/>
          </w:tcPr>
          <w:p w14:paraId="01E05B04" w14:textId="77777777" w:rsidR="00DC145A" w:rsidRPr="004F178B" w:rsidRDefault="00DC145A" w:rsidP="00DC145A">
            <w:pPr>
              <w:spacing w:after="0"/>
              <w:rPr>
                <w:rFonts w:ascii="Calibri" w:eastAsia="Calibri" w:hAnsi="Calibri" w:cs="Times New Roman"/>
                <w:b/>
              </w:rPr>
            </w:pPr>
            <w:r w:rsidRPr="004F178B">
              <w:rPr>
                <w:rFonts w:ascii="Calibri" w:eastAsia="Calibri" w:hAnsi="Calibri" w:cs="Times New Roman"/>
                <w:b/>
              </w:rPr>
              <w:t>Op basis van de in dit formulier verstrekte informatie, luidt het advies als volgt</w:t>
            </w:r>
            <w:r w:rsidR="004C6106">
              <w:rPr>
                <w:rFonts w:ascii="Calibri" w:eastAsia="Calibri" w:hAnsi="Calibri" w:cs="Times New Roman"/>
                <w:b/>
              </w:rPr>
              <w:t>.</w:t>
            </w:r>
          </w:p>
        </w:tc>
      </w:tr>
      <w:tr w:rsidR="00DC145A" w:rsidRPr="004F178B" w14:paraId="01E05B0A" w14:textId="77777777" w:rsidTr="00DC145A">
        <w:tc>
          <w:tcPr>
            <w:tcW w:w="9286" w:type="dxa"/>
          </w:tcPr>
          <w:p w14:paraId="01E05B06" w14:textId="77777777" w:rsidR="004C6106" w:rsidRDefault="004C6106" w:rsidP="004C6106">
            <w:pPr>
              <w:tabs>
                <w:tab w:val="left" w:pos="284"/>
              </w:tabs>
              <w:spacing w:after="0" w:line="240" w:lineRule="auto"/>
              <w:contextualSpacing/>
              <w:rPr>
                <w:rFonts w:ascii="Calibri" w:eastAsia="Calibri" w:hAnsi="Calibri" w:cs="Times New Roman"/>
                <w:b/>
              </w:rPr>
            </w:pPr>
            <w:r>
              <w:rPr>
                <w:rFonts w:ascii="Calibri" w:eastAsia="Calibri" w:hAnsi="Calibri" w:cs="Times New Roman"/>
                <w:b/>
              </w:rPr>
              <w:t>TLV SO:</w:t>
            </w:r>
          </w:p>
          <w:p w14:paraId="01E05B07" w14:textId="77777777" w:rsidR="004C6106" w:rsidRPr="008E75C8" w:rsidRDefault="00C374C2" w:rsidP="004C6106">
            <w:pPr>
              <w:tabs>
                <w:tab w:val="left" w:pos="284"/>
              </w:tabs>
              <w:spacing w:after="0" w:line="240" w:lineRule="auto"/>
              <w:contextualSpacing/>
              <w:rPr>
                <w:rFonts w:ascii="Calibri" w:eastAsia="Calibri" w:hAnsi="Calibri" w:cs="Times New Roman"/>
                <w:sz w:val="18"/>
                <w:szCs w:val="18"/>
              </w:rPr>
            </w:pPr>
            <w:sdt>
              <w:sdtPr>
                <w:rPr>
                  <w:rFonts w:cs="Arial"/>
                  <w:b/>
                </w:rPr>
                <w:id w:val="-1589607478"/>
                <w14:checkbox>
                  <w14:checked w14:val="0"/>
                  <w14:checkedState w14:val="2612" w14:font="MS Gothic"/>
                  <w14:uncheckedState w14:val="2610" w14:font="MS Gothic"/>
                </w14:checkbox>
              </w:sdtPr>
              <w:sdtEndPr/>
              <w:sdtContent>
                <w:r w:rsidR="004C6106">
                  <w:rPr>
                    <w:rFonts w:ascii="MS Gothic" w:eastAsia="MS Gothic" w:hAnsi="MS Gothic" w:cs="Arial" w:hint="eastAsia"/>
                    <w:b/>
                  </w:rPr>
                  <w:t>☐</w:t>
                </w:r>
              </w:sdtContent>
            </w:sdt>
            <w:r w:rsidR="004C6106" w:rsidRPr="008E75C8">
              <w:rPr>
                <w:rFonts w:cs="Arial"/>
                <w:b/>
              </w:rPr>
              <w:t xml:space="preserve"> </w:t>
            </w:r>
            <w:r w:rsidR="004C6106">
              <w:rPr>
                <w:rFonts w:cs="Arial"/>
                <w:b/>
              </w:rPr>
              <w:t xml:space="preserve"> </w:t>
            </w:r>
            <w:r w:rsidR="004C6106" w:rsidRPr="008E75C8">
              <w:rPr>
                <w:rFonts w:ascii="Calibri" w:eastAsia="Calibri" w:hAnsi="Calibri" w:cs="Times New Roman"/>
              </w:rPr>
              <w:t xml:space="preserve">bekostigingscategorie </w:t>
            </w:r>
            <w:r w:rsidR="004C6106">
              <w:rPr>
                <w:rFonts w:ascii="Calibri" w:eastAsia="Calibri" w:hAnsi="Calibri" w:cs="Times New Roman"/>
              </w:rPr>
              <w:t>2</w:t>
            </w:r>
          </w:p>
          <w:p w14:paraId="01E05B08" w14:textId="77777777" w:rsidR="00DC145A" w:rsidRDefault="00C374C2" w:rsidP="004C6106">
            <w:pPr>
              <w:keepNext/>
              <w:tabs>
                <w:tab w:val="left" w:pos="1650"/>
                <w:tab w:val="left" w:pos="3190"/>
                <w:tab w:val="left" w:pos="5040"/>
              </w:tabs>
              <w:spacing w:after="0" w:line="240" w:lineRule="auto"/>
              <w:outlineLvl w:val="1"/>
              <w:rPr>
                <w:rFonts w:ascii="Calibri" w:eastAsia="Times New Roman" w:hAnsi="Calibri" w:cs="Arial"/>
                <w:lang w:eastAsia="nl-NL"/>
              </w:rPr>
            </w:pPr>
            <w:sdt>
              <w:sdtPr>
                <w:rPr>
                  <w:rFonts w:cs="Arial"/>
                  <w:b/>
                </w:rPr>
                <w:id w:val="1188647562"/>
                <w14:checkbox>
                  <w14:checked w14:val="0"/>
                  <w14:checkedState w14:val="2612" w14:font="MS Gothic"/>
                  <w14:uncheckedState w14:val="2610" w14:font="MS Gothic"/>
                </w14:checkbox>
              </w:sdtPr>
              <w:sdtEndPr/>
              <w:sdtContent>
                <w:r w:rsidR="004C6106">
                  <w:rPr>
                    <w:rFonts w:ascii="MS Gothic" w:eastAsia="MS Gothic" w:hAnsi="MS Gothic" w:cs="Arial" w:hint="eastAsia"/>
                    <w:b/>
                  </w:rPr>
                  <w:t>☐</w:t>
                </w:r>
              </w:sdtContent>
            </w:sdt>
            <w:r w:rsidR="004C6106">
              <w:rPr>
                <w:rFonts w:cs="Arial"/>
                <w:b/>
              </w:rPr>
              <w:t xml:space="preserve">  </w:t>
            </w:r>
            <w:r w:rsidR="004C6106" w:rsidRPr="008E75C8">
              <w:rPr>
                <w:rFonts w:ascii="Calibri" w:eastAsia="Calibri" w:hAnsi="Calibri" w:cs="Times New Roman"/>
              </w:rPr>
              <w:t xml:space="preserve">bekostigingscategorie </w:t>
            </w:r>
            <w:r w:rsidR="004C6106">
              <w:rPr>
                <w:rFonts w:ascii="Calibri" w:eastAsia="Calibri" w:hAnsi="Calibri" w:cs="Times New Roman"/>
              </w:rPr>
              <w:t>3</w:t>
            </w:r>
          </w:p>
          <w:p w14:paraId="01E05B09" w14:textId="77777777" w:rsidR="00DC145A" w:rsidRPr="004F178B" w:rsidRDefault="00DC145A" w:rsidP="00DC145A">
            <w:pPr>
              <w:keepNext/>
              <w:tabs>
                <w:tab w:val="left" w:pos="1650"/>
                <w:tab w:val="left" w:pos="3190"/>
                <w:tab w:val="left" w:pos="5040"/>
              </w:tabs>
              <w:spacing w:after="0" w:line="240" w:lineRule="auto"/>
              <w:outlineLvl w:val="1"/>
              <w:rPr>
                <w:rFonts w:ascii="Calibri" w:eastAsia="Times New Roman" w:hAnsi="Calibri" w:cs="Arial"/>
                <w:lang w:eastAsia="nl-NL"/>
              </w:rPr>
            </w:pPr>
          </w:p>
        </w:tc>
      </w:tr>
      <w:tr w:rsidR="00DC145A" w:rsidRPr="004F178B" w14:paraId="01E05B0C" w14:textId="77777777" w:rsidTr="00DC145A">
        <w:trPr>
          <w:trHeight w:val="414"/>
        </w:trPr>
        <w:tc>
          <w:tcPr>
            <w:tcW w:w="9286" w:type="dxa"/>
          </w:tcPr>
          <w:p w14:paraId="01E05B0B" w14:textId="77777777" w:rsidR="00DC145A" w:rsidRPr="004F178B" w:rsidRDefault="00DC145A" w:rsidP="00DC145A">
            <w:pPr>
              <w:keepNext/>
              <w:tabs>
                <w:tab w:val="left" w:pos="720"/>
                <w:tab w:val="left" w:pos="1440"/>
                <w:tab w:val="left" w:pos="1650"/>
                <w:tab w:val="left" w:pos="2160"/>
                <w:tab w:val="left" w:pos="2880"/>
                <w:tab w:val="left" w:pos="3190"/>
                <w:tab w:val="left" w:pos="3600"/>
                <w:tab w:val="left" w:pos="4320"/>
                <w:tab w:val="left" w:pos="5040"/>
                <w:tab w:val="left" w:pos="5760"/>
                <w:tab w:val="left" w:pos="6480"/>
                <w:tab w:val="left" w:pos="7200"/>
                <w:tab w:val="left" w:pos="7920"/>
                <w:tab w:val="left" w:pos="8640"/>
                <w:tab w:val="left" w:pos="9360"/>
              </w:tabs>
              <w:spacing w:after="0" w:line="240" w:lineRule="auto"/>
              <w:outlineLvl w:val="1"/>
              <w:rPr>
                <w:rFonts w:ascii="Calibri" w:eastAsia="Times New Roman" w:hAnsi="Calibri" w:cs="Arial"/>
                <w:b/>
                <w:lang w:eastAsia="nl-NL"/>
              </w:rPr>
            </w:pPr>
            <w:r>
              <w:rPr>
                <w:rFonts w:ascii="Calibri" w:eastAsia="Times New Roman" w:hAnsi="Calibri" w:cs="Arial"/>
                <w:b/>
                <w:lang w:eastAsia="nl-NL"/>
              </w:rPr>
              <w:t>Verwachte ingangs</w:t>
            </w:r>
            <w:r w:rsidRPr="004F178B">
              <w:rPr>
                <w:rFonts w:ascii="Calibri" w:eastAsia="Times New Roman" w:hAnsi="Calibri" w:cs="Arial"/>
                <w:b/>
                <w:lang w:eastAsia="nl-NL"/>
              </w:rPr>
              <w:t>datum</w:t>
            </w:r>
            <w:r>
              <w:rPr>
                <w:rFonts w:ascii="Calibri" w:eastAsia="Times New Roman" w:hAnsi="Calibri" w:cs="Arial"/>
                <w:b/>
                <w:lang w:eastAsia="nl-NL"/>
              </w:rPr>
              <w:t xml:space="preserve"> arrangement</w:t>
            </w:r>
          </w:p>
        </w:tc>
      </w:tr>
      <w:tr w:rsidR="00DC145A" w:rsidRPr="004F178B" w14:paraId="01E05B0F" w14:textId="77777777" w:rsidTr="00DC145A">
        <w:tc>
          <w:tcPr>
            <w:tcW w:w="9286" w:type="dxa"/>
          </w:tcPr>
          <w:p w14:paraId="01E05B0D" w14:textId="77777777" w:rsidR="00DC145A" w:rsidRDefault="00DC145A" w:rsidP="00DC145A">
            <w:pPr>
              <w:keepNext/>
              <w:tabs>
                <w:tab w:val="left" w:pos="1650"/>
                <w:tab w:val="left" w:pos="3190"/>
                <w:tab w:val="left" w:pos="5040"/>
              </w:tabs>
              <w:spacing w:after="0" w:line="240" w:lineRule="auto"/>
              <w:outlineLvl w:val="1"/>
              <w:rPr>
                <w:rFonts w:ascii="Calibri" w:eastAsia="Times New Roman" w:hAnsi="Calibri" w:cs="Arial"/>
                <w:lang w:eastAsia="nl-NL"/>
              </w:rPr>
            </w:pPr>
          </w:p>
          <w:p w14:paraId="01E05B0E" w14:textId="77777777" w:rsidR="00DC145A" w:rsidRPr="004F178B" w:rsidRDefault="00DC145A" w:rsidP="00DC145A">
            <w:pPr>
              <w:keepNext/>
              <w:tabs>
                <w:tab w:val="left" w:pos="1650"/>
                <w:tab w:val="left" w:pos="3190"/>
                <w:tab w:val="left" w:pos="5040"/>
              </w:tabs>
              <w:spacing w:after="0" w:line="240" w:lineRule="auto"/>
              <w:outlineLvl w:val="1"/>
              <w:rPr>
                <w:rFonts w:ascii="Calibri" w:eastAsia="Times New Roman" w:hAnsi="Calibri" w:cs="Arial"/>
                <w:lang w:eastAsia="nl-NL"/>
              </w:rPr>
            </w:pPr>
            <w:r w:rsidRPr="004F178B">
              <w:rPr>
                <w:rFonts w:ascii="Calibri" w:eastAsia="Times New Roman" w:hAnsi="Calibri" w:cs="Arial"/>
                <w:lang w:eastAsia="nl-NL"/>
              </w:rPr>
              <w:br/>
            </w:r>
          </w:p>
        </w:tc>
      </w:tr>
      <w:tr w:rsidR="00DC145A" w:rsidRPr="004F178B" w14:paraId="01E05B11" w14:textId="77777777" w:rsidTr="00DC145A">
        <w:tc>
          <w:tcPr>
            <w:tcW w:w="9286" w:type="dxa"/>
          </w:tcPr>
          <w:p w14:paraId="01E05B10" w14:textId="77777777" w:rsidR="00DC145A" w:rsidRPr="004F178B" w:rsidRDefault="00DC145A" w:rsidP="00DC145A">
            <w:pPr>
              <w:keepNext/>
              <w:tabs>
                <w:tab w:val="left" w:pos="1650"/>
                <w:tab w:val="left" w:pos="3190"/>
                <w:tab w:val="left" w:pos="5040"/>
              </w:tabs>
              <w:spacing w:after="0" w:line="240" w:lineRule="auto"/>
              <w:outlineLvl w:val="1"/>
              <w:rPr>
                <w:rFonts w:ascii="Calibri" w:eastAsia="Times New Roman" w:hAnsi="Calibri" w:cs="Arial"/>
                <w:b/>
                <w:lang w:eastAsia="nl-NL"/>
              </w:rPr>
            </w:pPr>
            <w:r>
              <w:rPr>
                <w:rFonts w:ascii="Calibri" w:eastAsia="Times New Roman" w:hAnsi="Calibri" w:cs="Arial"/>
                <w:b/>
                <w:lang w:eastAsia="nl-NL"/>
              </w:rPr>
              <w:t>Voorgestelde einddatum arrangement</w:t>
            </w:r>
            <w:r w:rsidRPr="004F178B">
              <w:rPr>
                <w:rFonts w:ascii="Calibri" w:eastAsia="Times New Roman" w:hAnsi="Calibri" w:cs="Arial"/>
                <w:b/>
                <w:lang w:eastAsia="nl-NL"/>
              </w:rPr>
              <w:t xml:space="preserve"> </w:t>
            </w:r>
          </w:p>
        </w:tc>
      </w:tr>
      <w:tr w:rsidR="00DC145A" w:rsidRPr="004F178B" w14:paraId="01E05B14" w14:textId="77777777" w:rsidTr="00DC145A">
        <w:tc>
          <w:tcPr>
            <w:tcW w:w="9286" w:type="dxa"/>
          </w:tcPr>
          <w:p w14:paraId="01E05B12" w14:textId="77777777" w:rsidR="00DC145A" w:rsidRDefault="00DC145A" w:rsidP="00DC145A">
            <w:pPr>
              <w:keepNext/>
              <w:tabs>
                <w:tab w:val="left" w:pos="1650"/>
                <w:tab w:val="left" w:pos="3190"/>
                <w:tab w:val="left" w:pos="5040"/>
              </w:tabs>
              <w:spacing w:after="0" w:line="240" w:lineRule="auto"/>
              <w:outlineLvl w:val="1"/>
              <w:rPr>
                <w:rFonts w:ascii="Calibri" w:eastAsia="Times New Roman" w:hAnsi="Calibri" w:cs="Arial"/>
                <w:lang w:eastAsia="nl-NL"/>
              </w:rPr>
            </w:pPr>
          </w:p>
          <w:p w14:paraId="01E05B13" w14:textId="77777777" w:rsidR="00DC145A" w:rsidRPr="004F178B" w:rsidRDefault="00DC145A" w:rsidP="00DC145A">
            <w:pPr>
              <w:keepNext/>
              <w:tabs>
                <w:tab w:val="left" w:pos="1650"/>
                <w:tab w:val="left" w:pos="3190"/>
                <w:tab w:val="left" w:pos="5040"/>
              </w:tabs>
              <w:spacing w:after="0" w:line="240" w:lineRule="auto"/>
              <w:outlineLvl w:val="1"/>
              <w:rPr>
                <w:rFonts w:ascii="Calibri" w:eastAsia="Times New Roman" w:hAnsi="Calibri" w:cs="Arial"/>
                <w:lang w:eastAsia="nl-NL"/>
              </w:rPr>
            </w:pPr>
            <w:r w:rsidRPr="004F178B">
              <w:rPr>
                <w:rFonts w:ascii="Calibri" w:eastAsia="Times New Roman" w:hAnsi="Calibri" w:cs="Arial"/>
                <w:lang w:eastAsia="nl-NL"/>
              </w:rPr>
              <w:br/>
            </w:r>
          </w:p>
        </w:tc>
      </w:tr>
    </w:tbl>
    <w:p w14:paraId="01E05B15" w14:textId="77777777" w:rsidR="00AA2C83" w:rsidRDefault="00AA2C83" w:rsidP="00DC145A"/>
    <w:p w14:paraId="01E05B16" w14:textId="77777777" w:rsidR="00AA2C83" w:rsidRDefault="00AA2C83" w:rsidP="00DC145A"/>
    <w:p w14:paraId="01E05B17" w14:textId="77777777" w:rsidR="00F01FA3" w:rsidRPr="007C153F" w:rsidRDefault="00F01FA3" w:rsidP="007C153F"/>
    <w:p w14:paraId="01E05B18" w14:textId="77777777" w:rsidR="00F01FA3" w:rsidRDefault="00F01FA3" w:rsidP="00F01FA3">
      <w:pPr>
        <w:spacing w:after="0"/>
        <w:rPr>
          <w:rFonts w:ascii="Calibri" w:eastAsia="Calibri" w:hAnsi="Calibri" w:cs="Times New Roman"/>
          <w:sz w:val="16"/>
          <w:szCs w:val="16"/>
        </w:rPr>
      </w:pPr>
    </w:p>
    <w:p w14:paraId="01E05B19" w14:textId="77777777" w:rsidR="007C153F" w:rsidRDefault="007C153F" w:rsidP="00F01FA3">
      <w:pPr>
        <w:spacing w:after="0"/>
        <w:rPr>
          <w:rFonts w:ascii="Calibri" w:eastAsia="Calibri" w:hAnsi="Calibri" w:cs="Times New Roman"/>
          <w:sz w:val="16"/>
          <w:szCs w:val="16"/>
        </w:rPr>
      </w:pPr>
    </w:p>
    <w:p w14:paraId="01E05B1A" w14:textId="77777777" w:rsidR="007C153F" w:rsidRPr="004F178B" w:rsidRDefault="007C153F" w:rsidP="00F01FA3">
      <w:pPr>
        <w:spacing w:after="0"/>
        <w:rPr>
          <w:rFonts w:ascii="Calibri" w:eastAsia="Calibri" w:hAnsi="Calibri"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6"/>
      </w:tblGrid>
      <w:tr w:rsidR="00F01FA3" w:rsidRPr="004F178B" w14:paraId="01E05B1C" w14:textId="77777777" w:rsidTr="00107EB4">
        <w:tc>
          <w:tcPr>
            <w:tcW w:w="9286" w:type="dxa"/>
            <w:shd w:val="clear" w:color="auto" w:fill="CCCCCC"/>
          </w:tcPr>
          <w:p w14:paraId="01E05B1B" w14:textId="77777777" w:rsidR="00F01FA3" w:rsidRPr="004F178B" w:rsidRDefault="00F01FA3" w:rsidP="00107EB4">
            <w:pPr>
              <w:keepNext/>
              <w:tabs>
                <w:tab w:val="left" w:pos="1650"/>
                <w:tab w:val="left" w:pos="3190"/>
                <w:tab w:val="left" w:pos="5040"/>
              </w:tabs>
              <w:spacing w:after="0" w:line="240" w:lineRule="auto"/>
              <w:outlineLvl w:val="1"/>
              <w:rPr>
                <w:rFonts w:ascii="Calibri" w:eastAsia="Times New Roman" w:hAnsi="Calibri" w:cs="Arial"/>
                <w:b/>
                <w:lang w:eastAsia="nl-NL"/>
              </w:rPr>
            </w:pPr>
            <w:r w:rsidRPr="004F178B">
              <w:rPr>
                <w:rFonts w:ascii="Calibri" w:eastAsia="Times New Roman" w:hAnsi="Calibri" w:cs="Arial"/>
                <w:b/>
                <w:lang w:eastAsia="nl-NL"/>
              </w:rPr>
              <w:t>AKKOORDVERKLARING EN O</w:t>
            </w:r>
            <w:r w:rsidR="00265B8F">
              <w:rPr>
                <w:rFonts w:ascii="Calibri" w:eastAsia="Times New Roman" w:hAnsi="Calibri" w:cs="Arial"/>
                <w:b/>
                <w:lang w:eastAsia="nl-NL"/>
              </w:rPr>
              <w:t xml:space="preserve">NDERTEKENING </w:t>
            </w:r>
            <w:r w:rsidR="004C6106">
              <w:rPr>
                <w:rFonts w:ascii="Calibri" w:eastAsia="Times New Roman" w:hAnsi="Calibri" w:cs="Arial"/>
                <w:b/>
                <w:lang w:eastAsia="nl-NL"/>
              </w:rPr>
              <w:t>CvB</w:t>
            </w:r>
          </w:p>
        </w:tc>
      </w:tr>
      <w:tr w:rsidR="00F01FA3" w:rsidRPr="004F178B" w14:paraId="01E05B27" w14:textId="77777777" w:rsidTr="00107EB4">
        <w:trPr>
          <w:trHeight w:val="286"/>
        </w:trPr>
        <w:tc>
          <w:tcPr>
            <w:tcW w:w="9286" w:type="dxa"/>
          </w:tcPr>
          <w:p w14:paraId="01E05B1D" w14:textId="77777777" w:rsidR="002B1783" w:rsidRDefault="002B1783" w:rsidP="00107EB4">
            <w:pPr>
              <w:spacing w:after="0"/>
              <w:rPr>
                <w:rFonts w:ascii="Calibri" w:eastAsia="Calibri" w:hAnsi="Calibri" w:cs="Times New Roman"/>
                <w:b/>
              </w:rPr>
            </w:pPr>
          </w:p>
          <w:p w14:paraId="01E05B1E" w14:textId="77777777" w:rsidR="00F01FA3" w:rsidRPr="004F178B" w:rsidRDefault="00F01FA3" w:rsidP="00107EB4">
            <w:pPr>
              <w:spacing w:after="0"/>
              <w:rPr>
                <w:rFonts w:ascii="Calibri" w:eastAsia="Calibri" w:hAnsi="Calibri" w:cs="Times New Roman"/>
                <w:b/>
              </w:rPr>
            </w:pPr>
            <w:r w:rsidRPr="004F178B">
              <w:rPr>
                <w:rFonts w:ascii="Calibri" w:eastAsia="Calibri" w:hAnsi="Calibri" w:cs="Times New Roman"/>
                <w:b/>
              </w:rPr>
              <w:t xml:space="preserve">Datum: </w:t>
            </w:r>
          </w:p>
          <w:p w14:paraId="01E05B1F" w14:textId="77777777" w:rsidR="00F01FA3" w:rsidRPr="004F178B" w:rsidRDefault="00265B8F" w:rsidP="00107EB4">
            <w:pPr>
              <w:spacing w:after="0"/>
              <w:rPr>
                <w:rFonts w:ascii="Calibri" w:eastAsia="Calibri" w:hAnsi="Calibri" w:cs="Times New Roman"/>
                <w:b/>
              </w:rPr>
            </w:pPr>
            <w:r>
              <w:rPr>
                <w:rFonts w:ascii="Calibri" w:eastAsia="Calibri" w:hAnsi="Calibri" w:cs="Times New Roman"/>
                <w:b/>
              </w:rPr>
              <w:br/>
              <w:t xml:space="preserve">Naam </w:t>
            </w:r>
            <w:r w:rsidR="003B0EE9">
              <w:rPr>
                <w:rFonts w:ascii="Calibri" w:eastAsia="Calibri" w:hAnsi="Calibri" w:cs="Times New Roman"/>
                <w:b/>
              </w:rPr>
              <w:t xml:space="preserve">en functie </w:t>
            </w:r>
            <w:r w:rsidR="002A0D98">
              <w:rPr>
                <w:rFonts w:ascii="Calibri" w:eastAsia="Calibri" w:hAnsi="Calibri" w:cs="Times New Roman"/>
                <w:b/>
              </w:rPr>
              <w:t xml:space="preserve">lid </w:t>
            </w:r>
            <w:r>
              <w:rPr>
                <w:rFonts w:ascii="Calibri" w:eastAsia="Calibri" w:hAnsi="Calibri" w:cs="Times New Roman"/>
                <w:b/>
              </w:rPr>
              <w:t>C</w:t>
            </w:r>
            <w:r w:rsidR="002A0D98">
              <w:rPr>
                <w:rFonts w:ascii="Calibri" w:eastAsia="Calibri" w:hAnsi="Calibri" w:cs="Times New Roman"/>
                <w:b/>
              </w:rPr>
              <w:t>v</w:t>
            </w:r>
            <w:r>
              <w:rPr>
                <w:rFonts w:ascii="Calibri" w:eastAsia="Calibri" w:hAnsi="Calibri" w:cs="Times New Roman"/>
                <w:b/>
              </w:rPr>
              <w:t>B</w:t>
            </w:r>
            <w:r w:rsidR="00F01FA3" w:rsidRPr="004F178B">
              <w:rPr>
                <w:rFonts w:ascii="Calibri" w:eastAsia="Calibri" w:hAnsi="Calibri" w:cs="Times New Roman"/>
                <w:b/>
              </w:rPr>
              <w:t xml:space="preserve">: </w:t>
            </w:r>
          </w:p>
          <w:p w14:paraId="01E05B20" w14:textId="77777777" w:rsidR="00F01FA3" w:rsidRPr="004F178B" w:rsidRDefault="00F01FA3" w:rsidP="00107EB4">
            <w:pPr>
              <w:spacing w:after="0"/>
              <w:rPr>
                <w:rFonts w:ascii="Calibri" w:eastAsia="Calibri" w:hAnsi="Calibri" w:cs="Times New Roman"/>
                <w:b/>
              </w:rPr>
            </w:pPr>
          </w:p>
          <w:p w14:paraId="01E05B21" w14:textId="77777777" w:rsidR="00F01FA3" w:rsidRPr="004F178B" w:rsidRDefault="00F01FA3" w:rsidP="00107EB4">
            <w:pPr>
              <w:spacing w:after="0"/>
              <w:rPr>
                <w:rFonts w:ascii="Calibri" w:eastAsia="Calibri" w:hAnsi="Calibri" w:cs="Times New Roman"/>
                <w:b/>
              </w:rPr>
            </w:pPr>
            <w:r w:rsidRPr="004F178B">
              <w:rPr>
                <w:rFonts w:ascii="Calibri" w:eastAsia="Calibri" w:hAnsi="Calibri" w:cs="Times New Roman"/>
                <w:b/>
              </w:rPr>
              <w:t>Handtekening:</w:t>
            </w:r>
          </w:p>
          <w:p w14:paraId="01E05B22" w14:textId="77777777" w:rsidR="00CF30B5" w:rsidRDefault="00CF30B5" w:rsidP="00107EB4">
            <w:pPr>
              <w:spacing w:after="0"/>
              <w:rPr>
                <w:rFonts w:ascii="Calibri" w:eastAsia="Calibri" w:hAnsi="Calibri" w:cs="Times New Roman"/>
                <w:b/>
              </w:rPr>
            </w:pPr>
          </w:p>
          <w:p w14:paraId="01E05B23" w14:textId="77777777" w:rsidR="00CF30B5" w:rsidRDefault="00CF30B5" w:rsidP="00107EB4">
            <w:pPr>
              <w:spacing w:after="0"/>
              <w:rPr>
                <w:rFonts w:ascii="Calibri" w:eastAsia="Calibri" w:hAnsi="Calibri" w:cs="Times New Roman"/>
                <w:b/>
              </w:rPr>
            </w:pPr>
          </w:p>
          <w:p w14:paraId="01E05B24" w14:textId="77777777" w:rsidR="00CF30B5" w:rsidRDefault="00CF30B5" w:rsidP="00107EB4">
            <w:pPr>
              <w:spacing w:after="0"/>
              <w:rPr>
                <w:rFonts w:ascii="Calibri" w:eastAsia="Calibri" w:hAnsi="Calibri" w:cs="Times New Roman"/>
                <w:b/>
              </w:rPr>
            </w:pPr>
          </w:p>
          <w:p w14:paraId="01E05B25" w14:textId="77777777" w:rsidR="00CF30B5" w:rsidRDefault="00CF30B5" w:rsidP="00107EB4">
            <w:pPr>
              <w:spacing w:after="0"/>
              <w:rPr>
                <w:rFonts w:ascii="Calibri" w:eastAsia="Calibri" w:hAnsi="Calibri" w:cs="Times New Roman"/>
                <w:b/>
              </w:rPr>
            </w:pPr>
          </w:p>
          <w:p w14:paraId="01E05B26" w14:textId="77777777" w:rsidR="00F01FA3" w:rsidRPr="004F178B" w:rsidRDefault="00F01FA3" w:rsidP="00107EB4">
            <w:pPr>
              <w:spacing w:after="0"/>
              <w:rPr>
                <w:rFonts w:ascii="Calibri" w:eastAsia="Calibri" w:hAnsi="Calibri" w:cs="Times New Roman"/>
                <w:b/>
              </w:rPr>
            </w:pPr>
            <w:r w:rsidRPr="004F178B">
              <w:rPr>
                <w:rFonts w:ascii="Calibri" w:eastAsia="Calibri" w:hAnsi="Calibri" w:cs="Times New Roman"/>
                <w:b/>
              </w:rPr>
              <w:br/>
            </w:r>
          </w:p>
        </w:tc>
      </w:tr>
    </w:tbl>
    <w:p w14:paraId="01E05B28" w14:textId="77777777" w:rsidR="00F01FA3" w:rsidRDefault="00F01FA3" w:rsidP="00F01FA3">
      <w:pPr>
        <w:spacing w:after="0"/>
      </w:pPr>
    </w:p>
    <w:sectPr w:rsidR="00F01FA3" w:rsidSect="00FD5980">
      <w:headerReference w:type="even" r:id="rId8"/>
      <w:headerReference w:type="default" r:id="rId9"/>
      <w:footerReference w:type="even" r:id="rId10"/>
      <w:footerReference w:type="default" r:id="rId11"/>
      <w:headerReference w:type="first" r:id="rId12"/>
      <w:footerReference w:type="first" r:id="rId13"/>
      <w:pgSz w:w="11906" w:h="16838" w:code="9"/>
      <w:pgMar w:top="397" w:right="1418" w:bottom="39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5B2D" w14:textId="77777777" w:rsidR="00014179" w:rsidRDefault="00014179">
      <w:pPr>
        <w:spacing w:after="0" w:line="240" w:lineRule="auto"/>
      </w:pPr>
      <w:r>
        <w:separator/>
      </w:r>
    </w:p>
  </w:endnote>
  <w:endnote w:type="continuationSeparator" w:id="0">
    <w:p w14:paraId="01E05B2E" w14:textId="77777777" w:rsidR="00014179" w:rsidRDefault="0001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E770" w14:textId="77777777" w:rsidR="00787302" w:rsidRDefault="0078730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5B2F" w14:textId="77777777" w:rsidR="00A70C06" w:rsidRDefault="004F178B">
    <w:r>
      <w:t>FORMULIER OOA</w:t>
    </w:r>
    <w:r>
      <w:tab/>
    </w:r>
    <w:r>
      <w:tab/>
    </w:r>
    <w:r>
      <w:tab/>
      <w:t xml:space="preserve">PAGINA </w:t>
    </w:r>
    <w:r>
      <w:fldChar w:fldCharType="begin"/>
    </w:r>
    <w:r>
      <w:instrText xml:space="preserve"> PAGE </w:instrText>
    </w:r>
    <w:r>
      <w:fldChar w:fldCharType="separate"/>
    </w:r>
    <w:r w:rsidR="00E407FD">
      <w:rPr>
        <w:noProof/>
      </w:rPr>
      <w:t>2</w:t>
    </w:r>
    <w:r>
      <w:rPr>
        <w:noProof/>
      </w:rPr>
      <w:fldChar w:fldCharType="end"/>
    </w:r>
    <w:r>
      <w:t xml:space="preserve"> VAN </w:t>
    </w:r>
    <w:r w:rsidR="009E499B">
      <w:rPr>
        <w:noProof/>
      </w:rPr>
      <w:fldChar w:fldCharType="begin"/>
    </w:r>
    <w:r w:rsidR="009E499B">
      <w:rPr>
        <w:noProof/>
      </w:rPr>
      <w:instrText xml:space="preserve"> NUMPAGES  </w:instrText>
    </w:r>
    <w:r w:rsidR="009E499B">
      <w:rPr>
        <w:noProof/>
      </w:rPr>
      <w:fldChar w:fldCharType="separate"/>
    </w:r>
    <w:r w:rsidR="00E407FD">
      <w:rPr>
        <w:noProof/>
      </w:rPr>
      <w:t>2</w:t>
    </w:r>
    <w:r w:rsidR="009E499B">
      <w:rPr>
        <w:noProof/>
      </w:rPr>
      <w:fldChar w:fldCharType="end"/>
    </w:r>
    <w:r>
      <w:tab/>
    </w:r>
    <w:r>
      <w:tab/>
    </w:r>
    <w:r>
      <w:tab/>
      <w:t xml:space="preserve">    ©SWV23-02/2013</w:t>
    </w:r>
  </w:p>
  <w:p w14:paraId="01E05B30" w14:textId="77777777" w:rsidR="00A70C06" w:rsidRDefault="00C374C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955F" w14:textId="77777777" w:rsidR="00787302" w:rsidRDefault="007873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05B2B" w14:textId="77777777" w:rsidR="00014179" w:rsidRDefault="00014179">
      <w:pPr>
        <w:spacing w:after="0" w:line="240" w:lineRule="auto"/>
      </w:pPr>
      <w:r>
        <w:separator/>
      </w:r>
    </w:p>
  </w:footnote>
  <w:footnote w:type="continuationSeparator" w:id="0">
    <w:p w14:paraId="01E05B2C" w14:textId="77777777" w:rsidR="00014179" w:rsidRDefault="00014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B0E6" w14:textId="77777777" w:rsidR="00787302" w:rsidRDefault="007873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1623" w14:textId="77777777" w:rsidR="00787302" w:rsidRDefault="0078730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5EBB" w14:textId="77777777" w:rsidR="00787302" w:rsidRDefault="007873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201AC"/>
    <w:multiLevelType w:val="hybridMultilevel"/>
    <w:tmpl w:val="AEC8BBFE"/>
    <w:lvl w:ilvl="0" w:tplc="2A5EA88C">
      <w:start w:val="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67383D"/>
    <w:multiLevelType w:val="hybridMultilevel"/>
    <w:tmpl w:val="73FC127E"/>
    <w:lvl w:ilvl="0" w:tplc="462427B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136881"/>
    <w:multiLevelType w:val="hybridMultilevel"/>
    <w:tmpl w:val="985EB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27545D"/>
    <w:multiLevelType w:val="hybridMultilevel"/>
    <w:tmpl w:val="138C31AA"/>
    <w:lvl w:ilvl="0" w:tplc="8B28117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C3B6541"/>
    <w:multiLevelType w:val="hybridMultilevel"/>
    <w:tmpl w:val="C656520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6DC72D6A"/>
    <w:multiLevelType w:val="hybridMultilevel"/>
    <w:tmpl w:val="DB2494BA"/>
    <w:lvl w:ilvl="0" w:tplc="C5A496B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243DE6"/>
    <w:multiLevelType w:val="hybridMultilevel"/>
    <w:tmpl w:val="E788C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F726A6"/>
    <w:multiLevelType w:val="hybridMultilevel"/>
    <w:tmpl w:val="54747C90"/>
    <w:lvl w:ilvl="0" w:tplc="355C582E">
      <w:start w:val="2"/>
      <w:numFmt w:val="decimal"/>
      <w:lvlText w:val="%1."/>
      <w:lvlJc w:val="left"/>
      <w:pPr>
        <w:ind w:left="720" w:hanging="360"/>
      </w:pPr>
      <w:rPr>
        <w:rFonts w:hint="default"/>
        <w:b/>
        <w:i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CE368AE"/>
    <w:multiLevelType w:val="hybridMultilevel"/>
    <w:tmpl w:val="7310C8AE"/>
    <w:lvl w:ilvl="0" w:tplc="8B28117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78B"/>
    <w:rsid w:val="00006E9C"/>
    <w:rsid w:val="00014179"/>
    <w:rsid w:val="00074ECC"/>
    <w:rsid w:val="00091A33"/>
    <w:rsid w:val="000D1358"/>
    <w:rsid w:val="000D2394"/>
    <w:rsid w:val="000E1399"/>
    <w:rsid w:val="000E54C3"/>
    <w:rsid w:val="000F03A6"/>
    <w:rsid w:val="000F060E"/>
    <w:rsid w:val="0010202D"/>
    <w:rsid w:val="00146171"/>
    <w:rsid w:val="00152C2F"/>
    <w:rsid w:val="00154DD9"/>
    <w:rsid w:val="00173466"/>
    <w:rsid w:val="001842E6"/>
    <w:rsid w:val="001902B6"/>
    <w:rsid w:val="001E750E"/>
    <w:rsid w:val="00265B8F"/>
    <w:rsid w:val="002A0D98"/>
    <w:rsid w:val="002B1783"/>
    <w:rsid w:val="002D3DDB"/>
    <w:rsid w:val="00320CA5"/>
    <w:rsid w:val="00344C9F"/>
    <w:rsid w:val="003A26BF"/>
    <w:rsid w:val="003A387E"/>
    <w:rsid w:val="003B0EE9"/>
    <w:rsid w:val="003D2D1C"/>
    <w:rsid w:val="003E2E5C"/>
    <w:rsid w:val="00442991"/>
    <w:rsid w:val="004441AF"/>
    <w:rsid w:val="00447E29"/>
    <w:rsid w:val="004C6106"/>
    <w:rsid w:val="004D68BE"/>
    <w:rsid w:val="004F178B"/>
    <w:rsid w:val="00526A89"/>
    <w:rsid w:val="00533A63"/>
    <w:rsid w:val="00561109"/>
    <w:rsid w:val="005C58DD"/>
    <w:rsid w:val="006069DB"/>
    <w:rsid w:val="00652D42"/>
    <w:rsid w:val="00683A48"/>
    <w:rsid w:val="0069271B"/>
    <w:rsid w:val="006B0DCA"/>
    <w:rsid w:val="006D0D2C"/>
    <w:rsid w:val="00722431"/>
    <w:rsid w:val="00744088"/>
    <w:rsid w:val="007456DA"/>
    <w:rsid w:val="00771263"/>
    <w:rsid w:val="007764D6"/>
    <w:rsid w:val="00787302"/>
    <w:rsid w:val="007969F8"/>
    <w:rsid w:val="007C153F"/>
    <w:rsid w:val="007E657E"/>
    <w:rsid w:val="007F6C96"/>
    <w:rsid w:val="00882439"/>
    <w:rsid w:val="008C21BD"/>
    <w:rsid w:val="008D02EE"/>
    <w:rsid w:val="008E75C8"/>
    <w:rsid w:val="00980999"/>
    <w:rsid w:val="009B005E"/>
    <w:rsid w:val="009C26D1"/>
    <w:rsid w:val="009D4788"/>
    <w:rsid w:val="009D6CD9"/>
    <w:rsid w:val="009E499B"/>
    <w:rsid w:val="009F1800"/>
    <w:rsid w:val="00A73FD0"/>
    <w:rsid w:val="00A765D6"/>
    <w:rsid w:val="00A829AB"/>
    <w:rsid w:val="00AA2C83"/>
    <w:rsid w:val="00AA6039"/>
    <w:rsid w:val="00B55B1C"/>
    <w:rsid w:val="00BA4176"/>
    <w:rsid w:val="00BC79CC"/>
    <w:rsid w:val="00C20355"/>
    <w:rsid w:val="00C26325"/>
    <w:rsid w:val="00C374C2"/>
    <w:rsid w:val="00C457C5"/>
    <w:rsid w:val="00CB173B"/>
    <w:rsid w:val="00CF30B5"/>
    <w:rsid w:val="00D61954"/>
    <w:rsid w:val="00DB3932"/>
    <w:rsid w:val="00DB5642"/>
    <w:rsid w:val="00DC145A"/>
    <w:rsid w:val="00DF0CB1"/>
    <w:rsid w:val="00E407FD"/>
    <w:rsid w:val="00E43F0F"/>
    <w:rsid w:val="00E63B63"/>
    <w:rsid w:val="00E66CBC"/>
    <w:rsid w:val="00E812CF"/>
    <w:rsid w:val="00E8224F"/>
    <w:rsid w:val="00E83372"/>
    <w:rsid w:val="00E95256"/>
    <w:rsid w:val="00EB5A1E"/>
    <w:rsid w:val="00EC7A24"/>
    <w:rsid w:val="00EF1170"/>
    <w:rsid w:val="00F01FA3"/>
    <w:rsid w:val="00F02843"/>
    <w:rsid w:val="00F74672"/>
    <w:rsid w:val="00F75906"/>
    <w:rsid w:val="00F83DE3"/>
    <w:rsid w:val="00F908A9"/>
    <w:rsid w:val="00F97654"/>
    <w:rsid w:val="00FA32D2"/>
    <w:rsid w:val="00FC79ED"/>
    <w:rsid w:val="00FF40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05A8C"/>
  <w15:docId w15:val="{4E915A6D-4154-482A-876C-38B1EF35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rsid w:val="004F178B"/>
    <w:pPr>
      <w:tabs>
        <w:tab w:val="center" w:pos="4536"/>
        <w:tab w:val="right" w:pos="9072"/>
      </w:tabs>
      <w:spacing w:after="0" w:line="240" w:lineRule="auto"/>
    </w:pPr>
    <w:rPr>
      <w:rFonts w:ascii="Calibri" w:eastAsia="Calibri" w:hAnsi="Calibri" w:cs="Times New Roman"/>
    </w:rPr>
  </w:style>
  <w:style w:type="character" w:customStyle="1" w:styleId="VoettekstChar">
    <w:name w:val="Voettekst Char"/>
    <w:basedOn w:val="Standaardalinea-lettertype"/>
    <w:link w:val="Voettekst"/>
    <w:uiPriority w:val="99"/>
    <w:semiHidden/>
    <w:rsid w:val="004F178B"/>
    <w:rPr>
      <w:rFonts w:ascii="Calibri" w:eastAsia="Calibri" w:hAnsi="Calibri" w:cs="Times New Roman"/>
    </w:rPr>
  </w:style>
  <w:style w:type="paragraph" w:styleId="Lijstalinea">
    <w:name w:val="List Paragraph"/>
    <w:basedOn w:val="Standaard"/>
    <w:uiPriority w:val="34"/>
    <w:qFormat/>
    <w:rsid w:val="00320CA5"/>
    <w:pPr>
      <w:ind w:left="720"/>
      <w:contextualSpacing/>
    </w:pPr>
  </w:style>
  <w:style w:type="table" w:styleId="Tabelraster">
    <w:name w:val="Table Grid"/>
    <w:basedOn w:val="Standaardtabel"/>
    <w:uiPriority w:val="59"/>
    <w:rsid w:val="008D0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461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6171"/>
    <w:rPr>
      <w:rFonts w:ascii="Tahoma" w:hAnsi="Tahoma" w:cs="Tahoma"/>
      <w:sz w:val="16"/>
      <w:szCs w:val="16"/>
    </w:rPr>
  </w:style>
  <w:style w:type="paragraph" w:styleId="Plattetekst">
    <w:name w:val="Body Text"/>
    <w:basedOn w:val="Standaard"/>
    <w:link w:val="PlattetekstChar"/>
    <w:uiPriority w:val="99"/>
    <w:unhideWhenUsed/>
    <w:rsid w:val="003A26BF"/>
    <w:pPr>
      <w:spacing w:after="120"/>
    </w:pPr>
    <w:rPr>
      <w:rFonts w:ascii="Calibri" w:eastAsia="Calibri" w:hAnsi="Calibri" w:cs="Times New Roman"/>
    </w:rPr>
  </w:style>
  <w:style w:type="character" w:customStyle="1" w:styleId="PlattetekstChar">
    <w:name w:val="Platte tekst Char"/>
    <w:basedOn w:val="Standaardalinea-lettertype"/>
    <w:link w:val="Plattetekst"/>
    <w:uiPriority w:val="99"/>
    <w:rsid w:val="003A26BF"/>
    <w:rPr>
      <w:rFonts w:ascii="Calibri" w:eastAsia="Calibri" w:hAnsi="Calibri" w:cs="Times New Roman"/>
    </w:rPr>
  </w:style>
  <w:style w:type="paragraph" w:styleId="Koptekst">
    <w:name w:val="header"/>
    <w:basedOn w:val="Standaard"/>
    <w:link w:val="KoptekstChar"/>
    <w:uiPriority w:val="99"/>
    <w:unhideWhenUsed/>
    <w:rsid w:val="007873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3987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 Kappen</dc:creator>
  <cp:lastModifiedBy>Marjan Bosman</cp:lastModifiedBy>
  <cp:revision>2</cp:revision>
  <cp:lastPrinted>2018-10-10T14:57:00Z</cp:lastPrinted>
  <dcterms:created xsi:type="dcterms:W3CDTF">2020-09-25T07:24:00Z</dcterms:created>
  <dcterms:modified xsi:type="dcterms:W3CDTF">2020-09-25T07:24:00Z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bfb030-e04e-4408-954b-88e5c70c6d10_Enabled">
    <vt:lpwstr>True</vt:lpwstr>
  </property>
  <property fmtid="{D5CDD505-2E9C-101B-9397-08002B2CF9AE}" pid="3" name="MSIP_Label_06bfb030-e04e-4408-954b-88e5c70c6d10_SiteId">
    <vt:lpwstr>83f66d72-41c6-406c-9875-840159a1c8f0</vt:lpwstr>
  </property>
  <property fmtid="{D5CDD505-2E9C-101B-9397-08002B2CF9AE}" pid="4" name="MSIP_Label_06bfb030-e04e-4408-954b-88e5c70c6d10_Owner">
    <vt:lpwstr>marjanbosman@spoe.nl</vt:lpwstr>
  </property>
  <property fmtid="{D5CDD505-2E9C-101B-9397-08002B2CF9AE}" pid="5" name="MSIP_Label_06bfb030-e04e-4408-954b-88e5c70c6d10_SetDate">
    <vt:lpwstr>2020-09-25T07:19:53.1101941Z</vt:lpwstr>
  </property>
  <property fmtid="{D5CDD505-2E9C-101B-9397-08002B2CF9AE}" pid="6" name="MSIP_Label_06bfb030-e04e-4408-954b-88e5c70c6d10_Name">
    <vt:lpwstr>Openbaar</vt:lpwstr>
  </property>
  <property fmtid="{D5CDD505-2E9C-101B-9397-08002B2CF9AE}" pid="7" name="MSIP_Label_06bfb030-e04e-4408-954b-88e5c70c6d10_Application">
    <vt:lpwstr>Microsoft Azure Information Protection</vt:lpwstr>
  </property>
  <property fmtid="{D5CDD505-2E9C-101B-9397-08002B2CF9AE}" pid="8" name="MSIP_Label_06bfb030-e04e-4408-954b-88e5c70c6d10_ActionId">
    <vt:lpwstr>dcb244d1-22c2-449f-993d-8e0508a302b2</vt:lpwstr>
  </property>
  <property fmtid="{D5CDD505-2E9C-101B-9397-08002B2CF9AE}" pid="9" name="MSIP_Label_06bfb030-e04e-4408-954b-88e5c70c6d10_Extended_MSFT_Method">
    <vt:lpwstr>Manual</vt:lpwstr>
  </property>
  <property fmtid="{D5CDD505-2E9C-101B-9397-08002B2CF9AE}" pid="10" name="Sensitivity">
    <vt:lpwstr>Openbaar</vt:lpwstr>
  </property>
</Properties>
</file>