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1C82" w14:textId="3E3D7394" w:rsidR="0035457E" w:rsidRDefault="004E3C10">
      <w:r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F17A598" wp14:editId="27337A5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114550" cy="1168400"/>
            <wp:effectExtent l="0" t="0" r="0" b="0"/>
            <wp:wrapSquare wrapText="bothSides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A00E3" w14:textId="00E3A265" w:rsidR="004E3C10" w:rsidRDefault="004E3C10" w:rsidP="004E3C10">
      <w:pPr>
        <w:jc w:val="center"/>
        <w:rPr>
          <w:rFonts w:asciiTheme="majorHAnsi" w:hAnsiTheme="majorHAnsi" w:cstheme="majorHAnsi"/>
          <w:sz w:val="56"/>
          <w:szCs w:val="56"/>
        </w:rPr>
      </w:pPr>
    </w:p>
    <w:p w14:paraId="44BFCF0C" w14:textId="786530F3" w:rsidR="004E3C10" w:rsidRDefault="004E3C10" w:rsidP="714D5BFC">
      <w:pPr>
        <w:jc w:val="center"/>
        <w:rPr>
          <w:rFonts w:asciiTheme="majorHAnsi" w:hAnsiTheme="majorHAnsi" w:cstheme="majorBidi"/>
          <w:sz w:val="56"/>
          <w:szCs w:val="56"/>
        </w:rPr>
      </w:pPr>
      <w:r w:rsidRPr="714D5BFC">
        <w:rPr>
          <w:rFonts w:asciiTheme="majorHAnsi" w:hAnsiTheme="majorHAnsi" w:cstheme="majorBidi"/>
          <w:sz w:val="56"/>
          <w:szCs w:val="56"/>
        </w:rPr>
        <w:t>Individueel ondersteuningsplan</w:t>
      </w:r>
    </w:p>
    <w:p w14:paraId="5E302C09" w14:textId="347894F3" w:rsidR="00707257" w:rsidRPr="00916097" w:rsidRDefault="00707257" w:rsidP="714D5BFC">
      <w:pPr>
        <w:jc w:val="center"/>
        <w:rPr>
          <w:rFonts w:asciiTheme="majorHAnsi" w:hAnsiTheme="majorHAnsi" w:cstheme="majorBidi"/>
          <w:i/>
          <w:iCs/>
          <w:sz w:val="32"/>
          <w:szCs w:val="32"/>
        </w:rPr>
      </w:pPr>
      <w:r w:rsidRPr="00916097">
        <w:rPr>
          <w:rFonts w:asciiTheme="majorHAnsi" w:hAnsiTheme="majorHAnsi" w:cstheme="majorBidi"/>
          <w:i/>
          <w:iCs/>
          <w:sz w:val="32"/>
          <w:szCs w:val="32"/>
        </w:rPr>
        <w:t>cognitief talentvolle leerlingen</w:t>
      </w:r>
    </w:p>
    <w:tbl>
      <w:tblPr>
        <w:tblStyle w:val="Rastertabel1licht"/>
        <w:tblpPr w:leftFromText="141" w:rightFromText="141" w:vertAnchor="text" w:horzAnchor="margin" w:tblpY="7619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16097" w:rsidRPr="002179BC" w14:paraId="656E6F9D" w14:textId="77777777" w:rsidTr="00916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E1E1132" w14:textId="77777777" w:rsidR="00916097" w:rsidRPr="002179BC" w:rsidRDefault="00916097" w:rsidP="00916097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2179BC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Naam leerling</w:t>
            </w:r>
          </w:p>
        </w:tc>
        <w:tc>
          <w:tcPr>
            <w:tcW w:w="5335" w:type="dxa"/>
          </w:tcPr>
          <w:p w14:paraId="6286B8DA" w14:textId="77777777" w:rsidR="00916097" w:rsidRPr="002179BC" w:rsidRDefault="00916097" w:rsidP="00916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16097" w:rsidRPr="002179BC" w14:paraId="565CC710" w14:textId="77777777" w:rsidTr="00916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8BCD3DE" w14:textId="77777777" w:rsidR="00916097" w:rsidRPr="002179BC" w:rsidRDefault="00916097" w:rsidP="00916097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2179BC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Geboortedatum</w:t>
            </w:r>
          </w:p>
        </w:tc>
        <w:tc>
          <w:tcPr>
            <w:tcW w:w="5335" w:type="dxa"/>
          </w:tcPr>
          <w:p w14:paraId="5F18D2D3" w14:textId="164CCF46" w:rsidR="00916097" w:rsidRPr="002179BC" w:rsidRDefault="00916097" w:rsidP="00916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16097" w:rsidRPr="002179BC" w14:paraId="7CF8946D" w14:textId="77777777" w:rsidTr="00916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04D858F" w14:textId="77777777" w:rsidR="00916097" w:rsidRPr="002179BC" w:rsidRDefault="00916097" w:rsidP="00916097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2179BC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Schooljaar</w:t>
            </w:r>
          </w:p>
        </w:tc>
        <w:tc>
          <w:tcPr>
            <w:tcW w:w="5335" w:type="dxa"/>
          </w:tcPr>
          <w:p w14:paraId="79098321" w14:textId="77777777" w:rsidR="00916097" w:rsidRPr="002179BC" w:rsidRDefault="00916097" w:rsidP="00916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16097" w:rsidRPr="002179BC" w14:paraId="2E9979BC" w14:textId="77777777" w:rsidTr="00916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7631B26" w14:textId="77777777" w:rsidR="00916097" w:rsidRPr="002179BC" w:rsidRDefault="00916097" w:rsidP="00916097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2179BC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Groep en groepsverloop </w:t>
            </w:r>
          </w:p>
        </w:tc>
        <w:tc>
          <w:tcPr>
            <w:tcW w:w="5335" w:type="dxa"/>
          </w:tcPr>
          <w:p w14:paraId="60155CE4" w14:textId="495B26C7" w:rsidR="00916097" w:rsidRPr="002179BC" w:rsidRDefault="00916097" w:rsidP="00916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16097" w:rsidRPr="002179BC" w14:paraId="0F34EF7A" w14:textId="77777777" w:rsidTr="00916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0DFF225" w14:textId="77777777" w:rsidR="00916097" w:rsidRPr="002179BC" w:rsidRDefault="00916097" w:rsidP="00916097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2179BC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Naam leerkracht</w:t>
            </w:r>
          </w:p>
        </w:tc>
        <w:tc>
          <w:tcPr>
            <w:tcW w:w="5335" w:type="dxa"/>
          </w:tcPr>
          <w:p w14:paraId="3A594EE8" w14:textId="3D1FA335" w:rsidR="00916097" w:rsidRPr="002179BC" w:rsidRDefault="00916097" w:rsidP="00916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16097" w:rsidRPr="002179BC" w14:paraId="5DFFCBB5" w14:textId="77777777" w:rsidTr="00916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CD3E2F3" w14:textId="77777777" w:rsidR="00916097" w:rsidRPr="002179BC" w:rsidRDefault="00916097" w:rsidP="00916097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2179BC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Startdatum stap 1</w:t>
            </w:r>
          </w:p>
        </w:tc>
        <w:tc>
          <w:tcPr>
            <w:tcW w:w="5335" w:type="dxa"/>
          </w:tcPr>
          <w:p w14:paraId="67B676FE" w14:textId="76B112F6" w:rsidR="00916097" w:rsidRPr="002179BC" w:rsidRDefault="00916097" w:rsidP="00916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160A342" w14:textId="1D0F6DFA" w:rsidR="004E3C10" w:rsidRDefault="004E3C10"/>
    <w:p w14:paraId="3B6B94D1" w14:textId="5E899EC0" w:rsidR="77199B71" w:rsidRPr="004F0EF7" w:rsidRDefault="00916097" w:rsidP="77199B71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9D9C6CA" wp14:editId="0FF8CD36">
            <wp:simplePos x="0" y="0"/>
            <wp:positionH relativeFrom="margin">
              <wp:align>center</wp:align>
            </wp:positionH>
            <wp:positionV relativeFrom="margin">
              <wp:posOffset>2654300</wp:posOffset>
            </wp:positionV>
            <wp:extent cx="3157855" cy="2719070"/>
            <wp:effectExtent l="0" t="0" r="4445" b="508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77199B71">
        <w:br w:type="page"/>
      </w:r>
      <w:r w:rsidR="31FE9157">
        <w:rPr>
          <w:noProof/>
        </w:rPr>
        <w:lastRenderedPageBreak/>
        <w:drawing>
          <wp:inline distT="0" distB="0" distL="0" distR="0" wp14:anchorId="1AF87900" wp14:editId="0827C798">
            <wp:extent cx="6184183" cy="3993952"/>
            <wp:effectExtent l="0" t="0" r="0" b="0"/>
            <wp:docPr id="1185720519" name="Afbeelding 1185720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183" cy="399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091CE" w14:textId="73BF4075" w:rsidR="77199B71" w:rsidRDefault="77199B71">
      <w:r>
        <w:br w:type="page"/>
      </w:r>
    </w:p>
    <w:p w14:paraId="6CBCAD75" w14:textId="582D5981" w:rsidR="00A90A67" w:rsidRPr="001D18B5" w:rsidRDefault="7671E141" w:rsidP="001D18B5">
      <w:pPr>
        <w:rPr>
          <w:rFonts w:asciiTheme="majorHAnsi" w:hAnsiTheme="majorHAnsi" w:cstheme="majorBidi"/>
          <w:b/>
          <w:bCs/>
          <w:sz w:val="36"/>
          <w:szCs w:val="36"/>
        </w:rPr>
      </w:pPr>
      <w:r w:rsidRPr="77199B71">
        <w:rPr>
          <w:rFonts w:asciiTheme="majorHAnsi" w:hAnsiTheme="majorHAnsi" w:cstheme="majorBidi"/>
          <w:b/>
          <w:bCs/>
          <w:sz w:val="36"/>
          <w:szCs w:val="36"/>
        </w:rPr>
        <w:lastRenderedPageBreak/>
        <w:t>Ondersteuningsniveau 1:</w:t>
      </w:r>
      <w:r w:rsidR="0057686B" w:rsidRPr="77199B71">
        <w:rPr>
          <w:rFonts w:asciiTheme="majorHAnsi" w:hAnsiTheme="majorHAnsi" w:cstheme="majorBidi"/>
          <w:b/>
          <w:bCs/>
          <w:sz w:val="36"/>
          <w:szCs w:val="36"/>
        </w:rPr>
        <w:t xml:space="preserve">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961"/>
        <w:gridCol w:w="4508"/>
      </w:tblGrid>
      <w:tr w:rsidR="00460D35" w:rsidRPr="005D4B97" w14:paraId="3278CFE3" w14:textId="77777777" w:rsidTr="77199B71">
        <w:tc>
          <w:tcPr>
            <w:tcW w:w="4508" w:type="dxa"/>
            <w:gridSpan w:val="2"/>
            <w:shd w:val="clear" w:color="auto" w:fill="99CC00"/>
          </w:tcPr>
          <w:p w14:paraId="553258FC" w14:textId="77777777" w:rsidR="00460D35" w:rsidRPr="005D4B97" w:rsidRDefault="00460D35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51191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Waarnemen</w:t>
            </w:r>
            <w:r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                                                     </w:t>
            </w:r>
          </w:p>
        </w:tc>
        <w:tc>
          <w:tcPr>
            <w:tcW w:w="4508" w:type="dxa"/>
            <w:shd w:val="clear" w:color="auto" w:fill="99CC00"/>
          </w:tcPr>
          <w:p w14:paraId="4C09E3E6" w14:textId="2CE9861E" w:rsidR="00460D35" w:rsidRPr="005D4B97" w:rsidRDefault="00460D35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460D35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Datum: </w:t>
            </w:r>
          </w:p>
        </w:tc>
      </w:tr>
      <w:tr w:rsidR="0057686B" w:rsidRPr="005D4B97" w14:paraId="13B16749" w14:textId="77777777" w:rsidTr="77199B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016" w:type="dxa"/>
            <w:gridSpan w:val="3"/>
            <w:shd w:val="clear" w:color="auto" w:fill="E2EFD9" w:themeFill="accent6" w:themeFillTint="33"/>
          </w:tcPr>
          <w:p w14:paraId="1A3F912F" w14:textId="116720E6" w:rsidR="005D4B97" w:rsidRPr="002179BC" w:rsidRDefault="0057686B" w:rsidP="005D4B9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179BC">
              <w:rPr>
                <w:rFonts w:asciiTheme="majorHAnsi" w:hAnsiTheme="majorHAnsi" w:cstheme="majorHAnsi"/>
                <w:sz w:val="28"/>
                <w:szCs w:val="28"/>
              </w:rPr>
              <w:t xml:space="preserve">Aanleiding voor overleg met collega </w:t>
            </w:r>
          </w:p>
        </w:tc>
      </w:tr>
      <w:tr w:rsidR="00193B46" w:rsidRPr="005D4B97" w14:paraId="0FF67A1F" w14:textId="77777777" w:rsidTr="77199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</w:tcPr>
          <w:p w14:paraId="716D46BD" w14:textId="4B1843EB" w:rsidR="00193B46" w:rsidRPr="00E844CF" w:rsidRDefault="00193B46" w:rsidP="00CF4C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Welke signalen voor cognitief talent zijn waargenomen? </w:t>
            </w:r>
          </w:p>
        </w:tc>
        <w:tc>
          <w:tcPr>
            <w:tcW w:w="6469" w:type="dxa"/>
            <w:gridSpan w:val="2"/>
          </w:tcPr>
          <w:p w14:paraId="6AA3F28F" w14:textId="77777777" w:rsidR="00193B46" w:rsidRPr="001D18B5" w:rsidRDefault="00193B46" w:rsidP="00193B46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1D18B5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Menstekening</w:t>
            </w:r>
          </w:p>
          <w:p w14:paraId="2E9D3696" w14:textId="77777777" w:rsidR="00193B46" w:rsidRPr="001D18B5" w:rsidRDefault="00193B46" w:rsidP="00193B46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1D18B5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QuickScan DHH </w:t>
            </w:r>
          </w:p>
          <w:p w14:paraId="6043DBC7" w14:textId="77777777" w:rsidR="00193B46" w:rsidRPr="001D18B5" w:rsidRDefault="00193B46" w:rsidP="00193B46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1D18B5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Observaties in de klas</w:t>
            </w:r>
          </w:p>
          <w:p w14:paraId="62B71185" w14:textId="77777777" w:rsidR="00193B46" w:rsidRPr="001D18B5" w:rsidRDefault="00193B46" w:rsidP="00193B46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1D18B5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Nalopen 7 uitdagingen</w:t>
            </w:r>
          </w:p>
          <w:p w14:paraId="083FBB06" w14:textId="77777777" w:rsidR="00193B46" w:rsidRDefault="00193B46">
            <w:pPr>
              <w:rPr>
                <w:rFonts w:asciiTheme="majorHAnsi" w:hAnsiTheme="majorHAnsi" w:cstheme="majorHAnsi"/>
              </w:rPr>
            </w:pPr>
          </w:p>
        </w:tc>
      </w:tr>
      <w:tr w:rsidR="0057686B" w:rsidRPr="005D4B97" w14:paraId="52C5CC25" w14:textId="77777777" w:rsidTr="77199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</w:tcPr>
          <w:p w14:paraId="546A6E2F" w14:textId="5428553A" w:rsidR="005D4B97" w:rsidRPr="00E844CF" w:rsidRDefault="005D4B97" w:rsidP="00CF4CA1">
            <w:pPr>
              <w:rPr>
                <w:rFonts w:asciiTheme="majorHAnsi" w:hAnsiTheme="majorHAnsi" w:cstheme="majorHAnsi"/>
              </w:rPr>
            </w:pPr>
            <w:r w:rsidRPr="00E844CF">
              <w:rPr>
                <w:rFonts w:asciiTheme="majorHAnsi" w:hAnsiTheme="majorHAnsi" w:cstheme="majorHAnsi"/>
              </w:rPr>
              <w:t>W</w:t>
            </w:r>
            <w:r w:rsidR="00CF4CA1">
              <w:rPr>
                <w:rFonts w:asciiTheme="majorHAnsi" w:hAnsiTheme="majorHAnsi" w:cstheme="majorHAnsi"/>
              </w:rPr>
              <w:t>elke kenmerken van begaafdheid herkennen ouders in de thuissituatie?</w:t>
            </w:r>
          </w:p>
        </w:tc>
        <w:tc>
          <w:tcPr>
            <w:tcW w:w="6469" w:type="dxa"/>
            <w:gridSpan w:val="2"/>
          </w:tcPr>
          <w:p w14:paraId="485A0FD9" w14:textId="77777777" w:rsidR="0057686B" w:rsidRDefault="0057686B">
            <w:pPr>
              <w:rPr>
                <w:rFonts w:asciiTheme="majorHAnsi" w:hAnsiTheme="majorHAnsi" w:cstheme="majorHAnsi"/>
              </w:rPr>
            </w:pPr>
          </w:p>
          <w:p w14:paraId="3383E37A" w14:textId="77777777" w:rsidR="004E3C10" w:rsidRDefault="004E3C10">
            <w:pPr>
              <w:rPr>
                <w:rFonts w:asciiTheme="majorHAnsi" w:hAnsiTheme="majorHAnsi" w:cstheme="majorHAnsi"/>
              </w:rPr>
            </w:pPr>
          </w:p>
          <w:p w14:paraId="4039C699" w14:textId="77777777" w:rsidR="004E3C10" w:rsidRDefault="004E3C10">
            <w:pPr>
              <w:rPr>
                <w:rFonts w:asciiTheme="majorHAnsi" w:hAnsiTheme="majorHAnsi" w:cstheme="majorHAnsi"/>
              </w:rPr>
            </w:pPr>
          </w:p>
          <w:p w14:paraId="1211DFDD" w14:textId="65BA897F" w:rsidR="004E3C10" w:rsidRPr="005D4B97" w:rsidRDefault="004E3C10">
            <w:pPr>
              <w:rPr>
                <w:rFonts w:asciiTheme="majorHAnsi" w:hAnsiTheme="majorHAnsi" w:cstheme="majorHAnsi"/>
              </w:rPr>
            </w:pPr>
          </w:p>
        </w:tc>
      </w:tr>
    </w:tbl>
    <w:p w14:paraId="2D302933" w14:textId="77777777" w:rsidR="001D18B5" w:rsidRDefault="001D18B5" w:rsidP="001D18B5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D1B5B76" w14:textId="41211505" w:rsidR="001D18B5" w:rsidRDefault="001D18B5" w:rsidP="001D18B5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Goed onderwijs aan alle leerlingen</w:t>
      </w:r>
    </w:p>
    <w:p w14:paraId="0E496551" w14:textId="77777777" w:rsidR="001D18B5" w:rsidRDefault="001D18B5" w:rsidP="001D18B5">
      <w:pPr>
        <w:pStyle w:val="Lijstalinea"/>
        <w:numPr>
          <w:ilvl w:val="0"/>
          <w:numId w:val="4"/>
        </w:numPr>
        <w:spacing w:after="0"/>
        <w:rPr>
          <w:rFonts w:ascii="Calibri Light" w:eastAsia="Calibri" w:hAnsi="Calibri Light" w:cs="Calibri Light"/>
          <w:i/>
          <w:iCs/>
          <w:color w:val="000000" w:themeColor="text1"/>
          <w:sz w:val="20"/>
          <w:szCs w:val="20"/>
        </w:rPr>
      </w:pPr>
      <w:r w:rsidRPr="001D18B5">
        <w:rPr>
          <w:rFonts w:ascii="Calibri Light" w:eastAsia="Calibri" w:hAnsi="Calibri Light" w:cs="Calibri Light"/>
          <w:i/>
          <w:iCs/>
          <w:color w:val="000000" w:themeColor="text1"/>
          <w:sz w:val="20"/>
          <w:szCs w:val="20"/>
        </w:rPr>
        <w:t xml:space="preserve">Er is structurele signalering van leerlingen met cognitief talent. </w:t>
      </w:r>
    </w:p>
    <w:p w14:paraId="684F5660" w14:textId="77777777" w:rsidR="001D18B5" w:rsidRDefault="001D18B5" w:rsidP="001D18B5">
      <w:pPr>
        <w:pStyle w:val="Lijstalinea"/>
        <w:numPr>
          <w:ilvl w:val="0"/>
          <w:numId w:val="4"/>
        </w:numPr>
        <w:spacing w:after="0"/>
        <w:rPr>
          <w:rFonts w:ascii="Calibri Light" w:eastAsia="Calibri" w:hAnsi="Calibri Light" w:cs="Calibri Light"/>
          <w:i/>
          <w:iCs/>
          <w:color w:val="000000" w:themeColor="text1"/>
          <w:sz w:val="20"/>
          <w:szCs w:val="20"/>
        </w:rPr>
      </w:pPr>
      <w:r w:rsidRPr="001D18B5">
        <w:rPr>
          <w:rFonts w:ascii="Calibri Light" w:eastAsia="Calibri" w:hAnsi="Calibri Light" w:cs="Calibri Light"/>
          <w:i/>
          <w:iCs/>
          <w:color w:val="000000" w:themeColor="text1"/>
          <w:sz w:val="20"/>
          <w:szCs w:val="20"/>
        </w:rPr>
        <w:t xml:space="preserve">Er wordt gewerkt aan de kerndoelen en plusdoelen. </w:t>
      </w:r>
    </w:p>
    <w:p w14:paraId="26F913E3" w14:textId="77777777" w:rsidR="001D18B5" w:rsidRDefault="001D18B5" w:rsidP="001D18B5">
      <w:pPr>
        <w:pStyle w:val="Lijstalinea"/>
        <w:numPr>
          <w:ilvl w:val="0"/>
          <w:numId w:val="4"/>
        </w:numPr>
        <w:spacing w:after="0"/>
        <w:rPr>
          <w:rFonts w:ascii="Calibri Light" w:eastAsia="Calibri" w:hAnsi="Calibri Light" w:cs="Calibri Light"/>
          <w:i/>
          <w:iCs/>
          <w:color w:val="000000" w:themeColor="text1"/>
          <w:sz w:val="20"/>
          <w:szCs w:val="20"/>
        </w:rPr>
      </w:pPr>
      <w:r w:rsidRPr="001D18B5">
        <w:rPr>
          <w:rFonts w:ascii="Calibri Light" w:eastAsia="Calibri" w:hAnsi="Calibri Light" w:cs="Calibri Light"/>
          <w:i/>
          <w:iCs/>
          <w:color w:val="000000" w:themeColor="text1"/>
          <w:sz w:val="20"/>
          <w:szCs w:val="20"/>
        </w:rPr>
        <w:t xml:space="preserve">De leerkracht zorgt voor kwalitatief goede instructie, door te differentiëren in instructie-inhoud en instructietijd. </w:t>
      </w:r>
    </w:p>
    <w:p w14:paraId="5D0A3EE2" w14:textId="4EECA74D" w:rsidR="001D18B5" w:rsidRDefault="001D18B5" w:rsidP="001D18B5">
      <w:pPr>
        <w:pStyle w:val="Lijstalinea"/>
        <w:numPr>
          <w:ilvl w:val="0"/>
          <w:numId w:val="4"/>
        </w:numPr>
        <w:spacing w:after="0"/>
        <w:rPr>
          <w:rFonts w:ascii="Calibri Light" w:eastAsia="Calibri" w:hAnsi="Calibri Light" w:cs="Calibri Light"/>
          <w:i/>
          <w:iCs/>
          <w:color w:val="000000" w:themeColor="text1"/>
          <w:sz w:val="20"/>
          <w:szCs w:val="20"/>
        </w:rPr>
      </w:pPr>
      <w:r w:rsidRPr="001D18B5">
        <w:rPr>
          <w:rFonts w:ascii="Calibri Light" w:eastAsia="Calibri" w:hAnsi="Calibri Light" w:cs="Calibri Light"/>
          <w:i/>
          <w:iCs/>
          <w:color w:val="000000" w:themeColor="text1"/>
          <w:sz w:val="20"/>
          <w:szCs w:val="20"/>
        </w:rPr>
        <w:t xml:space="preserve">De leerkracht biedt structurele differentiatie door te compacten en verrijken, door gebruik te maken van plustaken uit de methode. </w:t>
      </w:r>
    </w:p>
    <w:p w14:paraId="67DB1D92" w14:textId="77777777" w:rsidR="001D18B5" w:rsidRPr="001D18B5" w:rsidRDefault="001D18B5" w:rsidP="001D18B5">
      <w:pPr>
        <w:pStyle w:val="Lijstalinea"/>
        <w:spacing w:after="0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77199B71" w14:paraId="2F8B43B3" w14:textId="77777777" w:rsidTr="002179BC">
        <w:trPr>
          <w:trHeight w:val="506"/>
        </w:trPr>
        <w:tc>
          <w:tcPr>
            <w:tcW w:w="4500" w:type="dxa"/>
            <w:tcBorders>
              <w:bottom w:val="nil"/>
              <w:right w:val="nil"/>
            </w:tcBorders>
            <w:shd w:val="clear" w:color="auto" w:fill="99CC00"/>
            <w:tcMar>
              <w:left w:w="105" w:type="dxa"/>
              <w:right w:w="105" w:type="dxa"/>
            </w:tcMar>
          </w:tcPr>
          <w:p w14:paraId="3FBDEA27" w14:textId="3118AB39" w:rsidR="77199B71" w:rsidRDefault="77199B71" w:rsidP="002179BC">
            <w:pPr>
              <w:spacing w:line="259" w:lineRule="auto"/>
              <w:rPr>
                <w:rFonts w:ascii="Calibri Light" w:eastAsia="Calibri Light" w:hAnsi="Calibri Light" w:cs="Calibri Light"/>
                <w:color w:val="FFFFFF" w:themeColor="background1"/>
                <w:sz w:val="32"/>
                <w:szCs w:val="32"/>
              </w:rPr>
            </w:pPr>
            <w:r w:rsidRPr="77199B71">
              <w:rPr>
                <w:rFonts w:ascii="Calibri Light" w:eastAsia="Calibri Light" w:hAnsi="Calibri Light" w:cs="Calibri Light"/>
                <w:color w:val="FFFFFF" w:themeColor="background1"/>
                <w:sz w:val="32"/>
                <w:szCs w:val="32"/>
              </w:rPr>
              <w:t>W</w:t>
            </w:r>
            <w:r w:rsidR="3BAC5CBB" w:rsidRPr="77199B71">
              <w:rPr>
                <w:rFonts w:ascii="Calibri Light" w:eastAsia="Calibri Light" w:hAnsi="Calibri Light" w:cs="Calibri Light"/>
                <w:color w:val="FFFFFF" w:themeColor="background1"/>
                <w:sz w:val="32"/>
                <w:szCs w:val="32"/>
              </w:rPr>
              <w:t>elke informatie is al bekend?</w:t>
            </w:r>
          </w:p>
        </w:tc>
        <w:tc>
          <w:tcPr>
            <w:tcW w:w="4500" w:type="dxa"/>
            <w:tcBorders>
              <w:left w:val="nil"/>
              <w:bottom w:val="nil"/>
            </w:tcBorders>
            <w:shd w:val="clear" w:color="auto" w:fill="99CC00"/>
            <w:tcMar>
              <w:left w:w="105" w:type="dxa"/>
              <w:right w:w="105" w:type="dxa"/>
            </w:tcMar>
          </w:tcPr>
          <w:p w14:paraId="093054FB" w14:textId="4D5C2287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FFFFFF" w:themeColor="background1"/>
                <w:sz w:val="32"/>
                <w:szCs w:val="32"/>
              </w:rPr>
            </w:pPr>
          </w:p>
        </w:tc>
      </w:tr>
      <w:tr w:rsidR="77199B71" w14:paraId="3CDD68FB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3FCC18F6" w14:textId="5A91D130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77199B71">
              <w:rPr>
                <w:rFonts w:ascii="Calibri Light" w:eastAsia="Calibri Light" w:hAnsi="Calibri Light" w:cs="Calibri Light"/>
                <w:color w:val="000000" w:themeColor="text1"/>
              </w:rPr>
              <w:t xml:space="preserve">Methode/aanpak </w:t>
            </w:r>
            <w:r w:rsidR="534B573B" w:rsidRPr="77199B71">
              <w:rPr>
                <w:rFonts w:ascii="Calibri Light" w:eastAsia="Calibri Light" w:hAnsi="Calibri Light" w:cs="Calibri Light"/>
                <w:color w:val="000000" w:themeColor="text1"/>
              </w:rPr>
              <w:t>plustaken</w:t>
            </w:r>
          </w:p>
          <w:p w14:paraId="1B454A12" w14:textId="24CC5E14" w:rsidR="77199B71" w:rsidRPr="001D18B5" w:rsidRDefault="009B3015" w:rsidP="77199B71">
            <w:pPr>
              <w:spacing w:line="259" w:lineRule="auto"/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</w:pPr>
            <w:r w:rsidRPr="001D18B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>Behaalt het kind de kerndoelen</w:t>
            </w:r>
            <w:r w:rsidR="003934FD" w:rsidRPr="001D18B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855755" w:rsidRPr="001D18B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>aan welke</w:t>
            </w:r>
            <w:r w:rsidR="003934FD" w:rsidRPr="001D18B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 xml:space="preserve"> plusdoelen</w:t>
            </w:r>
            <w:r w:rsidR="00855755" w:rsidRPr="001D18B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 xml:space="preserve"> wordt gewerkt</w:t>
            </w:r>
            <w:r w:rsidR="003934FD" w:rsidRPr="001D18B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>? Is he</w:t>
            </w:r>
            <w:r w:rsidR="00FB4159" w:rsidRPr="001D18B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="003934FD" w:rsidRPr="001D18B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 xml:space="preserve"> kind productief? </w:t>
            </w:r>
          </w:p>
        </w:tc>
      </w:tr>
      <w:tr w:rsidR="77199B71" w14:paraId="6078DAE6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C435531" w14:textId="653C08B1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2871360C" w14:textId="534DB41D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  <w:tr w:rsidR="77199B71" w14:paraId="48310A29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481BC841" w14:textId="77777777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77199B71">
              <w:rPr>
                <w:rFonts w:ascii="Calibri Light" w:eastAsia="Calibri Light" w:hAnsi="Calibri Light" w:cs="Calibri Light"/>
                <w:color w:val="000000" w:themeColor="text1"/>
              </w:rPr>
              <w:t xml:space="preserve">Hoeveel tijd </w:t>
            </w:r>
            <w:r w:rsidR="411FF853" w:rsidRPr="77199B71">
              <w:rPr>
                <w:rFonts w:ascii="Calibri Light" w:eastAsia="Calibri Light" w:hAnsi="Calibri Light" w:cs="Calibri Light"/>
                <w:color w:val="000000" w:themeColor="text1"/>
              </w:rPr>
              <w:t>is daar extra voor</w:t>
            </w:r>
            <w:r w:rsidR="00834F7B">
              <w:rPr>
                <w:rFonts w:ascii="Calibri Light" w:eastAsia="Calibri Light" w:hAnsi="Calibri Light" w:cs="Calibri Light"/>
                <w:color w:val="000000" w:themeColor="text1"/>
              </w:rPr>
              <w:t>?</w:t>
            </w:r>
          </w:p>
          <w:p w14:paraId="13D07BA6" w14:textId="1860763F" w:rsidR="007F24FA" w:rsidRPr="00A7423B" w:rsidRDefault="007F24FA" w:rsidP="77199B71">
            <w:pPr>
              <w:spacing w:line="259" w:lineRule="auto"/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1D18B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 xml:space="preserve">Hoe is de instructie georganiseerd, </w:t>
            </w:r>
            <w:r w:rsidR="00FB4159" w:rsidRPr="001D18B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 xml:space="preserve">welke leerstof kan compact worden aangeboden, wanneer </w:t>
            </w:r>
            <w:r w:rsidR="00050019" w:rsidRPr="001D18B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 xml:space="preserve">en in welke vorm </w:t>
            </w:r>
            <w:r w:rsidR="00FB4159" w:rsidRPr="001D18B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 xml:space="preserve">wordt verrijking geboden? </w:t>
            </w:r>
            <w:r w:rsidRPr="001D18B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E01225" w:rsidRPr="001D18B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>Wat wordt eventueel weggezet in de weektaak</w:t>
            </w:r>
            <w:r w:rsidR="0078109D" w:rsidRPr="001D18B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>?</w:t>
            </w:r>
          </w:p>
        </w:tc>
      </w:tr>
      <w:tr w:rsidR="77199B71" w14:paraId="7F3A75AE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49E2023" w14:textId="2E1A6F43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5F66197C" w14:textId="1C520D8E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  <w:tr w:rsidR="77199B71" w14:paraId="704FA541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1E28C2C7" w14:textId="620AC899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77199B71">
              <w:rPr>
                <w:rFonts w:ascii="Calibri Light" w:eastAsia="Calibri Light" w:hAnsi="Calibri Light" w:cs="Calibri Light"/>
                <w:color w:val="000000" w:themeColor="text1"/>
              </w:rPr>
              <w:t xml:space="preserve">Hoe is het </w:t>
            </w:r>
            <w:r w:rsidR="00834F7B">
              <w:rPr>
                <w:rFonts w:ascii="Calibri Light" w:eastAsia="Calibri Light" w:hAnsi="Calibri Light" w:cs="Calibri Light"/>
                <w:color w:val="000000" w:themeColor="text1"/>
              </w:rPr>
              <w:t>welbevinden? (‘lekker in je vel’)?</w:t>
            </w:r>
            <w:r w:rsidR="003973F8">
              <w:rPr>
                <w:rFonts w:ascii="Calibri Light" w:eastAsia="Calibri Light" w:hAnsi="Calibri Light" w:cs="Calibri Light"/>
                <w:color w:val="000000" w:themeColor="text1"/>
              </w:rPr>
              <w:t xml:space="preserve"> Hoe het contact met leeftijdsgenootjes? </w:t>
            </w:r>
          </w:p>
        </w:tc>
      </w:tr>
      <w:tr w:rsidR="77199B71" w14:paraId="3B9FA946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DCA3BB6" w14:textId="54023122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1D94F5E4" w14:textId="09AB042D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</w:tbl>
    <w:p w14:paraId="76E2ED96" w14:textId="65CADABC" w:rsidR="77199B71" w:rsidRDefault="77199B71" w:rsidP="77199B71">
      <w:pPr>
        <w:rPr>
          <w:rFonts w:asciiTheme="majorHAnsi" w:hAnsiTheme="majorHAnsi" w:cstheme="majorBidi"/>
        </w:rPr>
      </w:pPr>
    </w:p>
    <w:p w14:paraId="7AE89AEB" w14:textId="58D0FD48" w:rsidR="00951191" w:rsidRDefault="00951191" w:rsidP="77199B71">
      <w:r>
        <w:br w:type="page"/>
      </w:r>
    </w:p>
    <w:p w14:paraId="5F13E8B8" w14:textId="17125F44" w:rsidR="00E844CF" w:rsidRDefault="0957A28E" w:rsidP="77199B71">
      <w:pPr>
        <w:rPr>
          <w:rFonts w:asciiTheme="majorHAnsi" w:hAnsiTheme="majorHAnsi" w:cstheme="majorBidi"/>
          <w:sz w:val="24"/>
          <w:szCs w:val="24"/>
        </w:rPr>
      </w:pPr>
      <w:r w:rsidRPr="77199B71">
        <w:rPr>
          <w:rFonts w:asciiTheme="majorHAnsi" w:hAnsiTheme="majorHAnsi" w:cstheme="majorBidi"/>
          <w:b/>
          <w:bCs/>
          <w:sz w:val="36"/>
          <w:szCs w:val="36"/>
        </w:rPr>
        <w:lastRenderedPageBreak/>
        <w:t xml:space="preserve">Ondersteuningsniveau 2: </w:t>
      </w:r>
    </w:p>
    <w:p w14:paraId="1F3BB1A6" w14:textId="77777777" w:rsidR="00581E4A" w:rsidRDefault="00581E4A" w:rsidP="00641EA8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Extra begeleiding in de klas </w:t>
      </w:r>
    </w:p>
    <w:p w14:paraId="280E4B73" w14:textId="5477AFF5" w:rsidR="00525D77" w:rsidRDefault="007C5EB3" w:rsidP="00525D77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A199B">
        <w:rPr>
          <w:rFonts w:asciiTheme="majorHAnsi" w:hAnsiTheme="majorHAnsi" w:cstheme="majorHAnsi"/>
          <w:i/>
          <w:iCs/>
          <w:sz w:val="20"/>
          <w:szCs w:val="20"/>
        </w:rPr>
        <w:t xml:space="preserve">Het beeld van de leerling wordt verder uitgediept. </w:t>
      </w:r>
    </w:p>
    <w:p w14:paraId="6DA07C91" w14:textId="77777777" w:rsidR="00525D77" w:rsidRDefault="0042319A" w:rsidP="00525D77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i/>
          <w:iCs/>
          <w:sz w:val="20"/>
          <w:szCs w:val="20"/>
        </w:rPr>
      </w:pPr>
      <w:r w:rsidRPr="00525D77">
        <w:rPr>
          <w:rFonts w:asciiTheme="majorHAnsi" w:hAnsiTheme="majorHAnsi" w:cstheme="majorHAnsi"/>
          <w:i/>
          <w:iCs/>
          <w:sz w:val="20"/>
          <w:szCs w:val="20"/>
        </w:rPr>
        <w:t>Er wordt gekeken of de ontwikkeling van de leerling harmonieus verloopt</w:t>
      </w:r>
      <w:r w:rsidR="001374CB" w:rsidRPr="00525D77">
        <w:rPr>
          <w:rFonts w:asciiTheme="majorHAnsi" w:hAnsiTheme="majorHAnsi" w:cstheme="majorHAnsi"/>
          <w:i/>
          <w:iCs/>
          <w:sz w:val="20"/>
          <w:szCs w:val="20"/>
        </w:rPr>
        <w:t xml:space="preserve"> en of vaardigheden t</w:t>
      </w:r>
      <w:r w:rsidR="00525D77" w:rsidRPr="00525D77">
        <w:rPr>
          <w:rFonts w:asciiTheme="majorHAnsi" w:hAnsiTheme="majorHAnsi" w:cstheme="majorHAnsi"/>
          <w:i/>
          <w:iCs/>
          <w:sz w:val="20"/>
          <w:szCs w:val="20"/>
        </w:rPr>
        <w:t>.</w:t>
      </w:r>
      <w:r w:rsidR="001374CB" w:rsidRPr="00525D77">
        <w:rPr>
          <w:rFonts w:asciiTheme="majorHAnsi" w:hAnsiTheme="majorHAnsi" w:cstheme="majorHAnsi"/>
          <w:i/>
          <w:iCs/>
          <w:sz w:val="20"/>
          <w:szCs w:val="20"/>
        </w:rPr>
        <w:t>a</w:t>
      </w:r>
      <w:r w:rsidR="00525D77" w:rsidRPr="00525D77">
        <w:rPr>
          <w:rFonts w:asciiTheme="majorHAnsi" w:hAnsiTheme="majorHAnsi" w:cstheme="majorHAnsi"/>
          <w:i/>
          <w:iCs/>
          <w:sz w:val="20"/>
          <w:szCs w:val="20"/>
        </w:rPr>
        <w:t>.</w:t>
      </w:r>
      <w:r w:rsidR="001374CB" w:rsidRPr="00525D77">
        <w:rPr>
          <w:rFonts w:asciiTheme="majorHAnsi" w:hAnsiTheme="majorHAnsi" w:cstheme="majorHAnsi"/>
          <w:i/>
          <w:iCs/>
          <w:sz w:val="20"/>
          <w:szCs w:val="20"/>
        </w:rPr>
        <w:t>v</w:t>
      </w:r>
      <w:r w:rsidR="00525D77" w:rsidRPr="00525D77">
        <w:rPr>
          <w:rFonts w:asciiTheme="majorHAnsi" w:hAnsiTheme="majorHAnsi" w:cstheme="majorHAnsi"/>
          <w:i/>
          <w:iCs/>
          <w:sz w:val="20"/>
          <w:szCs w:val="20"/>
        </w:rPr>
        <w:t>.</w:t>
      </w:r>
      <w:r w:rsidR="001374CB" w:rsidRPr="00525D77">
        <w:rPr>
          <w:rFonts w:asciiTheme="majorHAnsi" w:hAnsiTheme="majorHAnsi" w:cstheme="majorHAnsi"/>
          <w:i/>
          <w:iCs/>
          <w:sz w:val="20"/>
          <w:szCs w:val="20"/>
        </w:rPr>
        <w:t xml:space="preserve"> het leren leren in voldoende mate ontwikkeld worden</w:t>
      </w:r>
      <w:r w:rsidRPr="00525D77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305A3E78" w14:textId="77777777" w:rsidR="00525D77" w:rsidRDefault="0042319A" w:rsidP="00525D77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i/>
          <w:iCs/>
          <w:sz w:val="20"/>
          <w:szCs w:val="20"/>
        </w:rPr>
      </w:pPr>
      <w:r w:rsidRPr="00525D7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1A6A0E" w:rsidRPr="00525D77">
        <w:rPr>
          <w:rFonts w:asciiTheme="majorHAnsi" w:hAnsiTheme="majorHAnsi" w:cstheme="majorHAnsi"/>
          <w:i/>
          <w:iCs/>
          <w:sz w:val="20"/>
          <w:szCs w:val="20"/>
        </w:rPr>
        <w:t>Er</w:t>
      </w:r>
      <w:r w:rsidRPr="00525D77">
        <w:rPr>
          <w:rFonts w:asciiTheme="majorHAnsi" w:hAnsiTheme="majorHAnsi" w:cstheme="majorHAnsi"/>
          <w:i/>
          <w:iCs/>
          <w:sz w:val="20"/>
          <w:szCs w:val="20"/>
        </w:rPr>
        <w:t xml:space="preserve"> wordt gekeken of er hiaten zijn in de leerstof</w:t>
      </w:r>
      <w:r w:rsidR="008E0C5E" w:rsidRPr="00525D77">
        <w:rPr>
          <w:rFonts w:asciiTheme="majorHAnsi" w:hAnsiTheme="majorHAnsi" w:cstheme="majorHAnsi"/>
          <w:i/>
          <w:iCs/>
          <w:sz w:val="20"/>
          <w:szCs w:val="20"/>
        </w:rPr>
        <w:t xml:space="preserve">. </w:t>
      </w:r>
    </w:p>
    <w:p w14:paraId="616464EF" w14:textId="470FFD21" w:rsidR="00525D77" w:rsidRDefault="00194C38" w:rsidP="00525D77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i/>
          <w:iCs/>
          <w:sz w:val="20"/>
          <w:szCs w:val="20"/>
        </w:rPr>
      </w:pPr>
      <w:r w:rsidRPr="00525D77">
        <w:rPr>
          <w:rFonts w:asciiTheme="majorHAnsi" w:hAnsiTheme="majorHAnsi" w:cstheme="majorHAnsi"/>
          <w:i/>
          <w:iCs/>
          <w:sz w:val="20"/>
          <w:szCs w:val="20"/>
        </w:rPr>
        <w:t xml:space="preserve">Er </w:t>
      </w:r>
      <w:r w:rsidR="00C44873" w:rsidRPr="00525D77">
        <w:rPr>
          <w:rFonts w:asciiTheme="majorHAnsi" w:hAnsiTheme="majorHAnsi" w:cstheme="majorHAnsi"/>
          <w:i/>
          <w:iCs/>
          <w:sz w:val="20"/>
          <w:szCs w:val="20"/>
        </w:rPr>
        <w:t>wordt</w:t>
      </w:r>
      <w:r w:rsidRPr="00525D77">
        <w:rPr>
          <w:rFonts w:asciiTheme="majorHAnsi" w:hAnsiTheme="majorHAnsi" w:cstheme="majorHAnsi"/>
          <w:i/>
          <w:iCs/>
          <w:sz w:val="20"/>
          <w:szCs w:val="20"/>
        </w:rPr>
        <w:t xml:space="preserve"> in de klas verdieping</w:t>
      </w:r>
      <w:r w:rsidR="00EE2A37" w:rsidRPr="00525D77">
        <w:rPr>
          <w:rFonts w:asciiTheme="majorHAnsi" w:hAnsiTheme="majorHAnsi" w:cstheme="majorHAnsi"/>
          <w:i/>
          <w:iCs/>
          <w:sz w:val="20"/>
          <w:szCs w:val="20"/>
        </w:rPr>
        <w:t>smateriaal</w:t>
      </w:r>
      <w:r w:rsidRPr="00525D7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C44873" w:rsidRPr="00525D77">
        <w:rPr>
          <w:rFonts w:asciiTheme="majorHAnsi" w:hAnsiTheme="majorHAnsi" w:cstheme="majorHAnsi"/>
          <w:i/>
          <w:iCs/>
          <w:sz w:val="20"/>
          <w:szCs w:val="20"/>
        </w:rPr>
        <w:t>geboden</w:t>
      </w:r>
      <w:r w:rsidRPr="00525D77">
        <w:rPr>
          <w:rFonts w:asciiTheme="majorHAnsi" w:hAnsiTheme="majorHAnsi" w:cstheme="majorHAnsi"/>
          <w:i/>
          <w:iCs/>
          <w:sz w:val="20"/>
          <w:szCs w:val="20"/>
        </w:rPr>
        <w:t>. De verdieping in de leerstof vindt plaats door te werken aan inhoudelijke doelen gekoppeld aan vaardigheidsdoelen</w:t>
      </w:r>
      <w:r w:rsidR="00A37EA4" w:rsidRPr="00525D77">
        <w:rPr>
          <w:rFonts w:asciiTheme="majorHAnsi" w:hAnsiTheme="majorHAnsi" w:cstheme="majorHAnsi"/>
          <w:i/>
          <w:iCs/>
          <w:sz w:val="20"/>
          <w:szCs w:val="20"/>
        </w:rPr>
        <w:t xml:space="preserve">. </w:t>
      </w:r>
    </w:p>
    <w:p w14:paraId="6C8B8E97" w14:textId="265351E7" w:rsidR="006961A9" w:rsidRPr="004B602C" w:rsidRDefault="00A37EA4" w:rsidP="004B602C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i/>
          <w:iCs/>
          <w:sz w:val="20"/>
          <w:szCs w:val="20"/>
        </w:rPr>
      </w:pPr>
      <w:r w:rsidRPr="00525D77">
        <w:rPr>
          <w:rFonts w:asciiTheme="majorHAnsi" w:hAnsiTheme="majorHAnsi" w:cstheme="majorHAnsi"/>
          <w:i/>
          <w:iCs/>
          <w:sz w:val="20"/>
          <w:szCs w:val="20"/>
        </w:rPr>
        <w:t>De leerkracht werkt gericht aan doelen op gebied van de 7 uitdagingen</w:t>
      </w:r>
      <w:r w:rsidR="00110951" w:rsidRPr="00525D77">
        <w:rPr>
          <w:rFonts w:asciiTheme="majorHAnsi" w:hAnsiTheme="majorHAnsi" w:cstheme="majorHAnsi"/>
          <w:i/>
          <w:iCs/>
          <w:sz w:val="20"/>
          <w:szCs w:val="20"/>
        </w:rPr>
        <w:t>, leren leren en de executieve functies.</w:t>
      </w: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77199B71" w14:paraId="6AB0B264" w14:textId="77777777" w:rsidTr="77199B71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99CC00"/>
            <w:tcMar>
              <w:left w:w="105" w:type="dxa"/>
              <w:right w:w="105" w:type="dxa"/>
            </w:tcMar>
          </w:tcPr>
          <w:p w14:paraId="720CB791" w14:textId="2E54C2D8" w:rsidR="77199B71" w:rsidRDefault="77199B71" w:rsidP="002179BC">
            <w:pPr>
              <w:spacing w:line="259" w:lineRule="auto"/>
              <w:rPr>
                <w:rFonts w:ascii="Calibri Light" w:eastAsia="Calibri Light" w:hAnsi="Calibri Light" w:cs="Calibri Light"/>
                <w:color w:val="FFFFFF" w:themeColor="background1"/>
                <w:sz w:val="32"/>
                <w:szCs w:val="32"/>
              </w:rPr>
            </w:pPr>
            <w:r w:rsidRPr="77199B71">
              <w:rPr>
                <w:rFonts w:ascii="Calibri Light" w:eastAsia="Calibri Light" w:hAnsi="Calibri Light" w:cs="Calibri Light"/>
                <w:color w:val="FFFFFF" w:themeColor="background1"/>
                <w:sz w:val="32"/>
                <w:szCs w:val="32"/>
              </w:rPr>
              <w:t xml:space="preserve">Waarnemen                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99CC00"/>
            <w:tcMar>
              <w:left w:w="105" w:type="dxa"/>
              <w:right w:w="105" w:type="dxa"/>
            </w:tcMar>
          </w:tcPr>
          <w:p w14:paraId="16F9C192" w14:textId="3C5F1C5F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FFFFFF" w:themeColor="background1"/>
                <w:sz w:val="32"/>
                <w:szCs w:val="32"/>
              </w:rPr>
            </w:pPr>
            <w:r w:rsidRPr="77199B71">
              <w:rPr>
                <w:rFonts w:ascii="Calibri Light" w:eastAsia="Calibri Light" w:hAnsi="Calibri Light" w:cs="Calibri Light"/>
                <w:color w:val="FFFFFF" w:themeColor="background1"/>
                <w:sz w:val="32"/>
                <w:szCs w:val="32"/>
              </w:rPr>
              <w:t xml:space="preserve">Datum: </w:t>
            </w:r>
          </w:p>
        </w:tc>
      </w:tr>
      <w:tr w:rsidR="77199B71" w:rsidRPr="002179BC" w14:paraId="74A62174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2D4A4E41" w14:textId="6BCD5611" w:rsidR="77199B71" w:rsidRPr="002179BC" w:rsidRDefault="77199B71" w:rsidP="77199B71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28"/>
                <w:szCs w:val="28"/>
              </w:rPr>
            </w:pPr>
            <w:r w:rsidRPr="002179BC">
              <w:rPr>
                <w:rFonts w:asciiTheme="majorHAnsi" w:eastAsia="Calibri Light" w:hAnsiTheme="majorHAnsi" w:cstheme="majorHAnsi"/>
                <w:color w:val="000000" w:themeColor="text1"/>
                <w:sz w:val="28"/>
                <w:szCs w:val="28"/>
              </w:rPr>
              <w:t>Aanleiding voor overleg met de intern begeleider</w:t>
            </w:r>
            <w:r w:rsidR="003AD68D" w:rsidRPr="002179BC">
              <w:rPr>
                <w:rFonts w:asciiTheme="majorHAnsi" w:eastAsia="Calibri Light" w:hAnsiTheme="majorHAnsi" w:cstheme="majorHAnsi"/>
                <w:color w:val="000000" w:themeColor="text1"/>
                <w:sz w:val="28"/>
                <w:szCs w:val="28"/>
              </w:rPr>
              <w:t>, talentbegeleider</w:t>
            </w:r>
            <w:r w:rsidRPr="002179BC">
              <w:rPr>
                <w:rFonts w:asciiTheme="majorHAnsi" w:eastAsia="Calibri Light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Pr="002179BC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</w:rPr>
              <w:t>(en indien nodig met de onderwijscoach)</w:t>
            </w:r>
          </w:p>
        </w:tc>
      </w:tr>
      <w:tr w:rsidR="77199B71" w14:paraId="651C5154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7738B76" w14:textId="77777777" w:rsidR="77199B71" w:rsidRDefault="77199B71" w:rsidP="77199B71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192C70CB" w14:textId="55DFD823" w:rsidR="001D18B5" w:rsidRDefault="001D18B5" w:rsidP="77199B71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  <w:tr w:rsidR="77199B71" w14:paraId="0AB524EC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3F04275C" w14:textId="0F910805" w:rsidR="77199B71" w:rsidRPr="00A434A1" w:rsidRDefault="3296C118" w:rsidP="77199B71">
            <w:pPr>
              <w:spacing w:line="259" w:lineRule="auto"/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77199B71">
              <w:rPr>
                <w:rFonts w:ascii="Calibri Light" w:eastAsia="Calibri Light" w:hAnsi="Calibri Light" w:cs="Calibri Light"/>
                <w:color w:val="000000" w:themeColor="text1"/>
              </w:rPr>
              <w:t xml:space="preserve">Algemeen beeld van de </w:t>
            </w:r>
            <w:r w:rsidR="00525D77" w:rsidRPr="77199B71">
              <w:rPr>
                <w:rFonts w:ascii="Calibri Light" w:eastAsia="Calibri Light" w:hAnsi="Calibri Light" w:cs="Calibri Light"/>
                <w:color w:val="000000" w:themeColor="text1"/>
              </w:rPr>
              <w:t>toet</w:t>
            </w:r>
            <w:r w:rsidR="00525D77">
              <w:rPr>
                <w:rFonts w:ascii="Calibri Light" w:eastAsia="Calibri Light" w:hAnsi="Calibri Light" w:cs="Calibri Light"/>
                <w:color w:val="000000" w:themeColor="text1"/>
              </w:rPr>
              <w:t>s</w:t>
            </w:r>
            <w:r w:rsidR="00525D77" w:rsidRPr="77199B71">
              <w:rPr>
                <w:rFonts w:ascii="Calibri Light" w:eastAsia="Calibri Light" w:hAnsi="Calibri Light" w:cs="Calibri Light"/>
                <w:color w:val="000000" w:themeColor="text1"/>
              </w:rPr>
              <w:t>scores</w:t>
            </w:r>
            <w:r w:rsidR="6BD643CB" w:rsidRPr="77199B71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 w:rsidR="002444F9">
              <w:rPr>
                <w:rFonts w:ascii="Calibri Light" w:eastAsia="Calibri Light" w:hAnsi="Calibri Light" w:cs="Calibri Light"/>
                <w:color w:val="000000" w:themeColor="text1"/>
              </w:rPr>
              <w:t xml:space="preserve">uit de </w:t>
            </w:r>
            <w:r w:rsidR="6BD643CB" w:rsidRPr="77199B71">
              <w:rPr>
                <w:rFonts w:ascii="Calibri Light" w:eastAsia="Calibri Light" w:hAnsi="Calibri Light" w:cs="Calibri Light"/>
                <w:color w:val="000000" w:themeColor="text1"/>
              </w:rPr>
              <w:t>methode:</w:t>
            </w:r>
            <w:r w:rsidR="00A434A1">
              <w:rPr>
                <w:rFonts w:ascii="Calibri Light" w:eastAsia="Calibri Light" w:hAnsi="Calibri Light" w:cs="Calibri Light"/>
                <w:color w:val="000000" w:themeColor="text1"/>
              </w:rPr>
              <w:br/>
            </w:r>
            <w:r w:rsidR="00A434A1" w:rsidRPr="00A434A1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>Bijlage toevoegen</w:t>
            </w:r>
          </w:p>
        </w:tc>
      </w:tr>
      <w:tr w:rsidR="77199B71" w14:paraId="2BC63868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9B88F21" w14:textId="77777777" w:rsidR="77199B71" w:rsidRDefault="77199B71" w:rsidP="77199B71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1E54D7E2" w14:textId="7BAD7D9B" w:rsidR="00525D77" w:rsidRDefault="00525D77" w:rsidP="77199B71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  <w:tr w:rsidR="77199B71" w14:paraId="09759250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517A3A65" w14:textId="61E4BDDA" w:rsidR="38FD577C" w:rsidRPr="00A434A1" w:rsidRDefault="38FD577C" w:rsidP="77199B71">
            <w:pPr>
              <w:spacing w:line="259" w:lineRule="auto"/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</w:pPr>
            <w:r w:rsidRPr="77199B71">
              <w:rPr>
                <w:rFonts w:ascii="Calibri Light" w:eastAsia="Calibri Light" w:hAnsi="Calibri Light" w:cs="Calibri Light"/>
                <w:color w:val="000000" w:themeColor="text1"/>
              </w:rPr>
              <w:t>Resultaten LOVS:</w:t>
            </w:r>
            <w:r w:rsidR="00A434A1">
              <w:rPr>
                <w:rFonts w:ascii="Calibri Light" w:eastAsia="Calibri Light" w:hAnsi="Calibri Light" w:cs="Calibri Light"/>
                <w:color w:val="000000" w:themeColor="text1"/>
              </w:rPr>
              <w:br/>
            </w:r>
            <w:r w:rsidR="00A434A1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>Bijlage toevoegen</w:t>
            </w:r>
          </w:p>
        </w:tc>
      </w:tr>
      <w:tr w:rsidR="77199B71" w14:paraId="1ABDE632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EEF69ED" w14:textId="77777777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35885CD7" w14:textId="16B5FE74" w:rsidR="00A434A1" w:rsidRDefault="00A434A1" w:rsidP="77199B7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  <w:tr w:rsidR="77199B71" w14:paraId="53A50103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2B037ACD" w14:textId="2139F404" w:rsidR="002444F9" w:rsidRDefault="00A434A1" w:rsidP="77199B7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Analyses</w:t>
            </w:r>
            <w:r w:rsidR="38FD577C" w:rsidRPr="77199B71">
              <w:rPr>
                <w:rFonts w:ascii="Calibri Light" w:eastAsia="Calibri Light" w:hAnsi="Calibri Light" w:cs="Calibri Light"/>
                <w:color w:val="000000" w:themeColor="text1"/>
              </w:rPr>
              <w:t xml:space="preserve"> n</w:t>
            </w:r>
            <w:r>
              <w:rPr>
                <w:rFonts w:ascii="Calibri Light" w:eastAsia="Calibri Light" w:hAnsi="Calibri Light" w:cs="Calibri Light"/>
                <w:color w:val="000000" w:themeColor="text1"/>
              </w:rPr>
              <w:t>.</w:t>
            </w:r>
            <w:r w:rsidR="38FD577C" w:rsidRPr="77199B71">
              <w:rPr>
                <w:rFonts w:ascii="Calibri Light" w:eastAsia="Calibri Light" w:hAnsi="Calibri Light" w:cs="Calibri Light"/>
                <w:color w:val="000000" w:themeColor="text1"/>
              </w:rPr>
              <w:t>a</w:t>
            </w:r>
            <w:r>
              <w:rPr>
                <w:rFonts w:ascii="Calibri Light" w:eastAsia="Calibri Light" w:hAnsi="Calibri Light" w:cs="Calibri Light"/>
                <w:color w:val="000000" w:themeColor="text1"/>
              </w:rPr>
              <w:t>.</w:t>
            </w:r>
            <w:r w:rsidR="38FD577C" w:rsidRPr="77199B71">
              <w:rPr>
                <w:rFonts w:ascii="Calibri Light" w:eastAsia="Calibri Light" w:hAnsi="Calibri Light" w:cs="Calibri Light"/>
                <w:color w:val="000000" w:themeColor="text1"/>
              </w:rPr>
              <w:t>v</w:t>
            </w:r>
            <w:r>
              <w:rPr>
                <w:rFonts w:ascii="Calibri Light" w:eastAsia="Calibri Light" w:hAnsi="Calibri Light" w:cs="Calibri Light"/>
                <w:color w:val="000000" w:themeColor="text1"/>
              </w:rPr>
              <w:t>.</w:t>
            </w:r>
            <w:r w:rsidR="38FD577C" w:rsidRPr="77199B71">
              <w:rPr>
                <w:rFonts w:ascii="Calibri Light" w:eastAsia="Calibri Light" w:hAnsi="Calibri Light" w:cs="Calibri Light"/>
                <w:color w:val="000000" w:themeColor="text1"/>
              </w:rPr>
              <w:t xml:space="preserve"> de verschillende toetsscores (LOVS en </w:t>
            </w:r>
            <w:r w:rsidRPr="77199B71">
              <w:rPr>
                <w:rFonts w:ascii="Calibri Light" w:eastAsia="Calibri Light" w:hAnsi="Calibri Light" w:cs="Calibri Light"/>
                <w:color w:val="000000" w:themeColor="text1"/>
              </w:rPr>
              <w:t>Methode gebonden</w:t>
            </w:r>
            <w:r w:rsidR="38FD577C" w:rsidRPr="77199B71">
              <w:rPr>
                <w:rFonts w:ascii="Calibri Light" w:eastAsia="Calibri Light" w:hAnsi="Calibri Light" w:cs="Calibri Light"/>
                <w:color w:val="000000" w:themeColor="text1"/>
              </w:rPr>
              <w:t xml:space="preserve"> toetsen)</w:t>
            </w:r>
            <w:r w:rsidR="002444F9">
              <w:rPr>
                <w:rFonts w:ascii="Calibri Light" w:eastAsia="Calibri Light" w:hAnsi="Calibri Light" w:cs="Calibri Light"/>
                <w:color w:val="000000" w:themeColor="text1"/>
              </w:rPr>
              <w:t xml:space="preserve">. </w:t>
            </w:r>
          </w:p>
          <w:p w14:paraId="0E532160" w14:textId="27F1132D" w:rsidR="38FD577C" w:rsidRPr="00A434A1" w:rsidRDefault="002444F9" w:rsidP="77199B71">
            <w:pPr>
              <w:spacing w:line="259" w:lineRule="auto"/>
              <w:rPr>
                <w:i/>
                <w:iCs/>
              </w:rPr>
            </w:pPr>
            <w:r w:rsidRPr="00A434A1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 xml:space="preserve">Worden de kerndoelen bereikt? </w:t>
            </w:r>
          </w:p>
        </w:tc>
      </w:tr>
      <w:tr w:rsidR="77199B71" w14:paraId="40AB3B90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16CA293" w14:textId="77777777" w:rsidR="77199B71" w:rsidRDefault="77199B71" w:rsidP="77199B71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174BBBCA" w14:textId="49ED5898" w:rsidR="00A434A1" w:rsidRDefault="00A434A1" w:rsidP="77199B71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  <w:tr w:rsidR="77199B71" w14:paraId="6CA611FF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6D61C7E0" w14:textId="20F4160A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77199B71">
              <w:rPr>
                <w:rFonts w:ascii="Calibri Light" w:eastAsia="Calibri Light" w:hAnsi="Calibri Light" w:cs="Calibri Light"/>
                <w:color w:val="000000" w:themeColor="text1"/>
              </w:rPr>
              <w:t xml:space="preserve">Is er sprake van een discrepantie tussen </w:t>
            </w:r>
            <w:r w:rsidR="7D84A0EF" w:rsidRPr="77199B71">
              <w:rPr>
                <w:rFonts w:ascii="Calibri Light" w:eastAsia="Calibri Light" w:hAnsi="Calibri Light" w:cs="Calibri Light"/>
                <w:color w:val="000000" w:themeColor="text1"/>
              </w:rPr>
              <w:t>verschillende ontwikkelingsgebieden?</w:t>
            </w:r>
          </w:p>
        </w:tc>
      </w:tr>
      <w:tr w:rsidR="77199B71" w14:paraId="3B428E2F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3854C5" w14:textId="77777777" w:rsidR="77199B71" w:rsidRDefault="77199B71" w:rsidP="77199B71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646A31BE" w14:textId="2FA5B5B3" w:rsidR="00A434A1" w:rsidRDefault="00A434A1" w:rsidP="77199B71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  <w:tr w:rsidR="77199B71" w14:paraId="3D86AF33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2D71DBBB" w14:textId="77777777" w:rsidR="00A434A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77199B71">
              <w:rPr>
                <w:rFonts w:ascii="Calibri Light" w:eastAsia="Calibri Light" w:hAnsi="Calibri Light" w:cs="Calibri Light"/>
                <w:color w:val="000000" w:themeColor="text1"/>
              </w:rPr>
              <w:t xml:space="preserve">Is </w:t>
            </w:r>
            <w:r w:rsidR="69200E2E" w:rsidRPr="77199B71">
              <w:rPr>
                <w:rFonts w:ascii="Calibri Light" w:eastAsia="Calibri Light" w:hAnsi="Calibri Light" w:cs="Calibri Light"/>
                <w:color w:val="000000" w:themeColor="text1"/>
              </w:rPr>
              <w:t xml:space="preserve">externe ondersteuning </w:t>
            </w:r>
            <w:r w:rsidR="00A434A1">
              <w:rPr>
                <w:rFonts w:ascii="Calibri Light" w:eastAsia="Calibri Light" w:hAnsi="Calibri Light" w:cs="Calibri Light"/>
                <w:color w:val="000000" w:themeColor="text1"/>
              </w:rPr>
              <w:t xml:space="preserve">buiten school </w:t>
            </w:r>
            <w:r w:rsidR="69200E2E" w:rsidRPr="77199B71">
              <w:rPr>
                <w:rFonts w:ascii="Calibri Light" w:eastAsia="Calibri Light" w:hAnsi="Calibri Light" w:cs="Calibri Light"/>
                <w:color w:val="000000" w:themeColor="text1"/>
              </w:rPr>
              <w:t xml:space="preserve">in gezet? </w:t>
            </w:r>
          </w:p>
          <w:p w14:paraId="4E60362A" w14:textId="5608DF78" w:rsidR="77199B71" w:rsidRPr="00A434A1" w:rsidRDefault="69200E2E" w:rsidP="77199B71">
            <w:pPr>
              <w:spacing w:line="259" w:lineRule="auto"/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</w:pPr>
            <w:r w:rsidRPr="00A434A1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>Zo ja, met welk doel</w:t>
            </w:r>
            <w:r w:rsidR="00A434A1" w:rsidRPr="00A434A1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 xml:space="preserve"> en door wie</w:t>
            </w:r>
            <w:r w:rsidRPr="00A434A1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>?</w:t>
            </w:r>
          </w:p>
        </w:tc>
      </w:tr>
      <w:tr w:rsidR="77199B71" w14:paraId="7ADB94F2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4CC224E" w14:textId="77777777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6031DAD8" w14:textId="4752F6A0" w:rsidR="00A434A1" w:rsidRDefault="00A434A1" w:rsidP="77199B7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</w:tbl>
    <w:p w14:paraId="65DFA4B6" w14:textId="77777777" w:rsidR="00B35C6C" w:rsidRDefault="00B35C6C" w:rsidP="77199B71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C81ABF" w:rsidRPr="005D4B97" w14:paraId="079AF75C" w14:textId="77777777" w:rsidTr="2F940E80">
        <w:tc>
          <w:tcPr>
            <w:tcW w:w="4508" w:type="dxa"/>
            <w:gridSpan w:val="2"/>
            <w:shd w:val="clear" w:color="auto" w:fill="009999"/>
          </w:tcPr>
          <w:p w14:paraId="6AC6EAA2" w14:textId="7E8E571E" w:rsidR="00C81ABF" w:rsidRPr="000C160C" w:rsidRDefault="00C81ABF" w:rsidP="007844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1191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Begrijpen </w:t>
            </w:r>
            <w:r w:rsidR="000C160C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deel 1</w:t>
            </w:r>
          </w:p>
        </w:tc>
        <w:tc>
          <w:tcPr>
            <w:tcW w:w="4508" w:type="dxa"/>
            <w:gridSpan w:val="2"/>
            <w:shd w:val="clear" w:color="auto" w:fill="009999"/>
          </w:tcPr>
          <w:p w14:paraId="5BB69C67" w14:textId="570C1366" w:rsidR="00C81ABF" w:rsidRPr="005D4B97" w:rsidRDefault="00C81ABF" w:rsidP="0078440D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81ABF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Datum: </w:t>
            </w:r>
          </w:p>
        </w:tc>
      </w:tr>
      <w:tr w:rsidR="002A7344" w14:paraId="47871A2A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shd w:val="clear" w:color="auto" w:fill="auto"/>
          </w:tcPr>
          <w:p w14:paraId="66257F07" w14:textId="043C584D" w:rsidR="002A7344" w:rsidRPr="0066527D" w:rsidRDefault="002A7344" w:rsidP="2F940E80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2F940E80">
              <w:rPr>
                <w:rFonts w:asciiTheme="majorHAnsi" w:hAnsiTheme="majorHAnsi"/>
              </w:rPr>
              <w:t>Verdiepen van de beeldvorming/ observeren</w:t>
            </w:r>
            <w:r w:rsidR="003E6CB7">
              <w:rPr>
                <w:rFonts w:asciiTheme="majorHAnsi" w:hAnsiTheme="majorHAnsi"/>
              </w:rPr>
              <w:t xml:space="preserve"> (in plaats van stapformulier 2)</w:t>
            </w:r>
          </w:p>
        </w:tc>
      </w:tr>
      <w:tr w:rsidR="004C7046" w14:paraId="7E9280E4" w14:textId="77777777" w:rsidTr="006E270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shd w:val="clear" w:color="auto" w:fill="009999"/>
          </w:tcPr>
          <w:p w14:paraId="57309A0B" w14:textId="15CAB02D" w:rsidR="004C7046" w:rsidRPr="004C7046" w:rsidRDefault="004C7046" w:rsidP="004C7046">
            <w:pPr>
              <w:rPr>
                <w:rFonts w:asciiTheme="majorHAnsi" w:hAnsiTheme="majorHAnsi"/>
                <w:sz w:val="28"/>
                <w:szCs w:val="28"/>
              </w:rPr>
            </w:pPr>
            <w:r w:rsidRPr="0066527D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Beeld van de leerling </w:t>
            </w:r>
          </w:p>
        </w:tc>
      </w:tr>
      <w:tr w:rsidR="004C7046" w14:paraId="39FFDB78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shd w:val="clear" w:color="auto" w:fill="E7E6E6" w:themeFill="background2"/>
          </w:tcPr>
          <w:p w14:paraId="2A487D68" w14:textId="1C2E0059" w:rsidR="004C7046" w:rsidRPr="004C7046" w:rsidRDefault="004C70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Zijn er diagnoses geste</w:t>
            </w:r>
            <w:r w:rsidRPr="004C7046">
              <w:rPr>
                <w:rFonts w:asciiTheme="majorHAnsi" w:hAnsiTheme="majorHAnsi"/>
              </w:rPr>
              <w:t>ld</w:t>
            </w:r>
            <w:r>
              <w:rPr>
                <w:rFonts w:asciiTheme="majorHAnsi" w:hAnsiTheme="majorHAnsi"/>
              </w:rPr>
              <w:t>?</w:t>
            </w:r>
          </w:p>
        </w:tc>
      </w:tr>
      <w:tr w:rsidR="00E844CF" w14:paraId="319C1988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</w:tcPr>
          <w:p w14:paraId="27935885" w14:textId="7064E563" w:rsidR="00E844CF" w:rsidRPr="004C7046" w:rsidRDefault="004C70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4C7046">
              <w:rPr>
                <w:rFonts w:asciiTheme="majorHAnsi" w:hAnsiTheme="majorHAnsi"/>
                <w:i/>
                <w:iCs/>
                <w:sz w:val="18"/>
                <w:szCs w:val="18"/>
              </w:rPr>
              <w:t>Diagnose:</w:t>
            </w:r>
          </w:p>
        </w:tc>
        <w:tc>
          <w:tcPr>
            <w:tcW w:w="3005" w:type="dxa"/>
            <w:gridSpan w:val="2"/>
          </w:tcPr>
          <w:p w14:paraId="5AB7BC8F" w14:textId="02A03938" w:rsidR="00E844CF" w:rsidRPr="004C7046" w:rsidRDefault="004C70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4C7046">
              <w:rPr>
                <w:rFonts w:asciiTheme="majorHAnsi" w:hAnsiTheme="majorHAnsi"/>
                <w:i/>
                <w:iCs/>
                <w:sz w:val="18"/>
                <w:szCs w:val="18"/>
              </w:rPr>
              <w:t>Datum:</w:t>
            </w:r>
          </w:p>
        </w:tc>
        <w:tc>
          <w:tcPr>
            <w:tcW w:w="3006" w:type="dxa"/>
          </w:tcPr>
          <w:p w14:paraId="002AA947" w14:textId="636B6E66" w:rsidR="00E844CF" w:rsidRPr="004C7046" w:rsidRDefault="004C70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4C7046">
              <w:rPr>
                <w:rFonts w:asciiTheme="majorHAnsi" w:hAnsiTheme="majorHAnsi"/>
                <w:i/>
                <w:iCs/>
                <w:sz w:val="18"/>
                <w:szCs w:val="18"/>
              </w:rPr>
              <w:t>Door:</w:t>
            </w:r>
          </w:p>
          <w:p w14:paraId="55C99669" w14:textId="7D59FC22" w:rsidR="004C7046" w:rsidRPr="004C7046" w:rsidRDefault="004C70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</w:tr>
      <w:tr w:rsidR="004C7046" w14:paraId="74C944BC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shd w:val="clear" w:color="auto" w:fill="E7E6E6" w:themeFill="background2"/>
          </w:tcPr>
          <w:p w14:paraId="7A99AE86" w14:textId="076D7492" w:rsidR="004C7046" w:rsidRPr="004C7046" w:rsidRDefault="004C70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er een intelligentie vastgesteld?</w:t>
            </w:r>
          </w:p>
        </w:tc>
      </w:tr>
      <w:tr w:rsidR="00E844CF" w14:paraId="45191D0B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</w:tcPr>
          <w:p w14:paraId="685EDC73" w14:textId="63500D74" w:rsidR="00E844CF" w:rsidRPr="004C7046" w:rsidRDefault="004C70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Naam test:</w:t>
            </w:r>
          </w:p>
        </w:tc>
        <w:tc>
          <w:tcPr>
            <w:tcW w:w="3005" w:type="dxa"/>
            <w:gridSpan w:val="2"/>
          </w:tcPr>
          <w:p w14:paraId="1A3C273C" w14:textId="31725287" w:rsidR="00E844CF" w:rsidRPr="004C7046" w:rsidRDefault="004C70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Datum:</w:t>
            </w:r>
          </w:p>
        </w:tc>
        <w:tc>
          <w:tcPr>
            <w:tcW w:w="3006" w:type="dxa"/>
          </w:tcPr>
          <w:p w14:paraId="643314FE" w14:textId="77777777" w:rsidR="00E844CF" w:rsidRDefault="004C70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Resultaat:</w:t>
            </w:r>
          </w:p>
          <w:p w14:paraId="10B9DB27" w14:textId="36A49D4B" w:rsidR="004C7046" w:rsidRPr="004C7046" w:rsidRDefault="004C70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</w:tr>
      <w:tr w:rsidR="004C7046" w14:paraId="16C93E17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shd w:val="clear" w:color="auto" w:fill="E7E6E6" w:themeFill="background2"/>
          </w:tcPr>
          <w:p w14:paraId="7FF0CD50" w14:textId="77777777" w:rsidR="004C7046" w:rsidRDefault="004C70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Zijn er bevindingen uit overige relevante verslaglegging?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</w:p>
          <w:p w14:paraId="6804AF62" w14:textId="09924DCA" w:rsidR="004C7046" w:rsidRPr="004C7046" w:rsidRDefault="004C70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Bv aanvullend onderzoek, observatie, logopedisch onderzoek</w:t>
            </w:r>
          </w:p>
        </w:tc>
      </w:tr>
      <w:tr w:rsidR="00E844CF" w14:paraId="1833E8E2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</w:tcPr>
          <w:p w14:paraId="415FA9A9" w14:textId="4BA2E7CF" w:rsidR="00E844CF" w:rsidRPr="004C7046" w:rsidRDefault="004C70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lastRenderedPageBreak/>
              <w:t xml:space="preserve">Naam test: </w:t>
            </w:r>
          </w:p>
        </w:tc>
        <w:tc>
          <w:tcPr>
            <w:tcW w:w="3005" w:type="dxa"/>
            <w:gridSpan w:val="2"/>
          </w:tcPr>
          <w:p w14:paraId="0DFC7FCE" w14:textId="51955F70" w:rsidR="00E844CF" w:rsidRPr="004C7046" w:rsidRDefault="004C70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Datum:</w:t>
            </w:r>
          </w:p>
        </w:tc>
        <w:tc>
          <w:tcPr>
            <w:tcW w:w="3006" w:type="dxa"/>
          </w:tcPr>
          <w:p w14:paraId="2CA3649E" w14:textId="77777777" w:rsidR="00E844CF" w:rsidRDefault="004C70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Resultaat:</w:t>
            </w:r>
          </w:p>
          <w:p w14:paraId="2ABFB949" w14:textId="5E062417" w:rsidR="004C7046" w:rsidRPr="004C7046" w:rsidRDefault="004C70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</w:tr>
      <w:tr w:rsidR="004C7046" w14:paraId="43896A1C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shd w:val="clear" w:color="auto" w:fill="E7E6E6" w:themeFill="background2"/>
          </w:tcPr>
          <w:p w14:paraId="5A171B91" w14:textId="698A75A3" w:rsidR="004C7046" w:rsidRPr="004C7046" w:rsidRDefault="004C7046">
            <w:pPr>
              <w:rPr>
                <w:rFonts w:asciiTheme="majorHAnsi" w:hAnsiTheme="majorHAnsi"/>
              </w:rPr>
            </w:pPr>
            <w:r w:rsidRPr="004C7046">
              <w:rPr>
                <w:rFonts w:asciiTheme="majorHAnsi" w:hAnsiTheme="majorHAnsi"/>
              </w:rPr>
              <w:t xml:space="preserve">Welke kansen en belemmeringen ervaart de lkr/school, ouders/gezin, de lln? </w:t>
            </w:r>
          </w:p>
        </w:tc>
      </w:tr>
      <w:tr w:rsidR="004C7046" w14:paraId="34735260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003A52E6" w14:textId="400DBB08" w:rsidR="004C7046" w:rsidRPr="004C7046" w:rsidRDefault="004C7046">
            <w:pPr>
              <w:rPr>
                <w:rFonts w:asciiTheme="majorHAnsi" w:hAnsiTheme="majorHAnsi"/>
              </w:rPr>
            </w:pPr>
            <w:r w:rsidRPr="004C7046">
              <w:rPr>
                <w:rFonts w:asciiTheme="majorHAnsi" w:hAnsiTheme="majorHAnsi"/>
              </w:rPr>
              <w:t xml:space="preserve">t.a.v. </w:t>
            </w: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6776EA61" w14:textId="77777777" w:rsidR="004C7046" w:rsidRPr="004C7046" w:rsidRDefault="004C7046">
            <w:pPr>
              <w:rPr>
                <w:rFonts w:asciiTheme="majorHAnsi" w:hAnsiTheme="majorHAnsi"/>
              </w:rPr>
            </w:pPr>
            <w:r w:rsidRPr="004C7046">
              <w:rPr>
                <w:rFonts w:asciiTheme="majorHAnsi" w:hAnsiTheme="majorHAnsi"/>
              </w:rPr>
              <w:t>Kansen</w:t>
            </w:r>
          </w:p>
          <w:p w14:paraId="588AEAFD" w14:textId="5087616D" w:rsidR="004C7046" w:rsidRPr="004C7046" w:rsidRDefault="004C70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Wat bevordert de ontwikkeling en het ler</w:t>
            </w:r>
            <w:r w:rsidR="00EC2674">
              <w:rPr>
                <w:rFonts w:asciiTheme="majorHAnsi" w:hAnsiTheme="majorHAnsi"/>
                <w:i/>
                <w:iCs/>
                <w:sz w:val="18"/>
                <w:szCs w:val="18"/>
              </w:rPr>
              <w:t>en van de leerling?</w:t>
            </w:r>
          </w:p>
        </w:tc>
        <w:tc>
          <w:tcPr>
            <w:tcW w:w="3006" w:type="dxa"/>
            <w:shd w:val="clear" w:color="auto" w:fill="FFFFFF" w:themeFill="background1"/>
          </w:tcPr>
          <w:p w14:paraId="3DC4D8AA" w14:textId="77777777" w:rsidR="004C7046" w:rsidRDefault="004C7046">
            <w:pPr>
              <w:rPr>
                <w:rFonts w:asciiTheme="majorHAnsi" w:hAnsiTheme="majorHAnsi"/>
              </w:rPr>
            </w:pPr>
            <w:r w:rsidRPr="004C7046">
              <w:rPr>
                <w:rFonts w:asciiTheme="majorHAnsi" w:hAnsiTheme="majorHAnsi"/>
              </w:rPr>
              <w:t>Belemmeringen</w:t>
            </w:r>
          </w:p>
          <w:p w14:paraId="6598DD6C" w14:textId="63B5A3A1" w:rsidR="004C7046" w:rsidRPr="004C7046" w:rsidRDefault="004C70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Wat belemmert de ontwikkeling en het leren</w:t>
            </w:r>
            <w:r w:rsidR="00EC2674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van de leerling?</w:t>
            </w:r>
          </w:p>
        </w:tc>
      </w:tr>
      <w:tr w:rsidR="004C7046" w14:paraId="078722DC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7168682D" w14:textId="02CD34CE" w:rsidR="00646F54" w:rsidRPr="00B35C6C" w:rsidRDefault="003C154C" w:rsidP="00B35C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Geheugen </w:t>
            </w:r>
            <w:r w:rsidR="00B35C6C">
              <w:rPr>
                <w:rFonts w:asciiTheme="majorHAnsi" w:hAnsiTheme="majorHAnsi"/>
              </w:rPr>
              <w:br/>
            </w:r>
            <w:r w:rsidRPr="00B35C6C">
              <w:rPr>
                <w:rFonts w:asciiTheme="majorHAnsi" w:hAnsiTheme="majorHAnsi"/>
                <w:i/>
                <w:iCs/>
                <w:sz w:val="18"/>
                <w:szCs w:val="18"/>
              </w:rPr>
              <w:t>leren leren, beheersing executieve functies</w:t>
            </w: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4D716967" w14:textId="77777777" w:rsidR="004C7046" w:rsidRPr="004C7046" w:rsidRDefault="004C7046">
            <w:pPr>
              <w:rPr>
                <w:rFonts w:asciiTheme="majorHAnsi" w:hAnsi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12E5735B" w14:textId="77777777" w:rsidR="004C7046" w:rsidRPr="004C7046" w:rsidRDefault="004C7046">
            <w:pPr>
              <w:rPr>
                <w:rFonts w:asciiTheme="majorHAnsi" w:hAnsiTheme="majorHAnsi"/>
              </w:rPr>
            </w:pPr>
          </w:p>
        </w:tc>
      </w:tr>
      <w:tr w:rsidR="004C7046" w14:paraId="30FBD630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3786CF2C" w14:textId="77957370" w:rsidR="004C7046" w:rsidRPr="003C154C" w:rsidRDefault="003C154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Motivatie </w:t>
            </w:r>
            <w:r w:rsidR="00B35C6C">
              <w:rPr>
                <w:rFonts w:asciiTheme="majorHAnsi" w:hAnsiTheme="majorHAnsi"/>
              </w:rPr>
              <w:br/>
            </w:r>
            <w:r w:rsidRPr="00B35C6C">
              <w:rPr>
                <w:rFonts w:asciiTheme="majorHAnsi" w:hAnsiTheme="majorHAnsi"/>
                <w:i/>
                <w:iCs/>
                <w:sz w:val="18"/>
                <w:szCs w:val="18"/>
              </w:rPr>
              <w:t>verveling, anders zijn, gelukkig zijn</w:t>
            </w:r>
          </w:p>
          <w:p w14:paraId="46C145BE" w14:textId="5B49C13B" w:rsidR="00646F54" w:rsidRPr="00B35C6C" w:rsidRDefault="00646F5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7F9D7731" w14:textId="77777777" w:rsidR="004C7046" w:rsidRPr="004C7046" w:rsidRDefault="004C7046">
            <w:pPr>
              <w:rPr>
                <w:rFonts w:asciiTheme="majorHAnsi" w:hAnsi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56F28597" w14:textId="77777777" w:rsidR="004C7046" w:rsidRPr="004C7046" w:rsidRDefault="004C7046">
            <w:pPr>
              <w:rPr>
                <w:rFonts w:asciiTheme="majorHAnsi" w:hAnsiTheme="majorHAnsi"/>
              </w:rPr>
            </w:pPr>
          </w:p>
        </w:tc>
      </w:tr>
      <w:tr w:rsidR="004C7046" w14:paraId="7A06623D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0C1000AE" w14:textId="6787743B" w:rsidR="00646F54" w:rsidRPr="00B35C6C" w:rsidRDefault="003C154C" w:rsidP="00B35C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Hiaten </w:t>
            </w:r>
            <w:r w:rsidR="00B35C6C">
              <w:rPr>
                <w:rFonts w:asciiTheme="majorHAnsi" w:hAnsiTheme="majorHAnsi"/>
              </w:rPr>
              <w:br/>
            </w:r>
            <w:r w:rsidRPr="00B35C6C">
              <w:rPr>
                <w:rFonts w:asciiTheme="majorHAnsi" w:hAnsiTheme="majorHAnsi"/>
                <w:i/>
                <w:iCs/>
                <w:sz w:val="18"/>
                <w:szCs w:val="18"/>
              </w:rPr>
              <w:t>didactische ontwikkeling</w:t>
            </w:r>
            <w:r w:rsidR="00B35C6C">
              <w:rPr>
                <w:rFonts w:asciiTheme="majorHAnsi" w:hAnsiTheme="majorHAnsi"/>
                <w:i/>
                <w:iCs/>
                <w:sz w:val="18"/>
                <w:szCs w:val="18"/>
              </w:rPr>
              <w:br/>
            </w: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5CF6D7B2" w14:textId="77777777" w:rsidR="004C7046" w:rsidRPr="004C7046" w:rsidRDefault="004C7046">
            <w:pPr>
              <w:rPr>
                <w:rFonts w:asciiTheme="majorHAnsi" w:hAnsi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04BDA242" w14:textId="77777777" w:rsidR="004C7046" w:rsidRPr="004C7046" w:rsidRDefault="004C7046">
            <w:pPr>
              <w:rPr>
                <w:rFonts w:asciiTheme="majorHAnsi" w:hAnsiTheme="majorHAnsi"/>
              </w:rPr>
            </w:pPr>
          </w:p>
        </w:tc>
      </w:tr>
      <w:tr w:rsidR="004C7046" w14:paraId="6A726B70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129AC71E" w14:textId="00734DA6" w:rsidR="00646F54" w:rsidRDefault="003C154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Zelfstandig werken </w:t>
            </w:r>
            <w:r w:rsidR="00B35C6C">
              <w:rPr>
                <w:rFonts w:asciiTheme="majorHAnsi" w:hAnsiTheme="majorHAnsi"/>
              </w:rPr>
              <w:br/>
            </w:r>
            <w:r w:rsidRPr="00B35C6C">
              <w:rPr>
                <w:rFonts w:asciiTheme="majorHAnsi" w:hAnsiTheme="majorHAnsi"/>
                <w:i/>
                <w:iCs/>
                <w:sz w:val="18"/>
                <w:szCs w:val="18"/>
              </w:rPr>
              <w:t>faalangst</w:t>
            </w:r>
          </w:p>
          <w:p w14:paraId="4C783C63" w14:textId="34253624" w:rsidR="003C154C" w:rsidRPr="003C154C" w:rsidRDefault="003C154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3BB16F97" w14:textId="77777777" w:rsidR="004C7046" w:rsidRPr="004C7046" w:rsidRDefault="004C7046">
            <w:pPr>
              <w:rPr>
                <w:rFonts w:asciiTheme="majorHAnsi" w:hAnsi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2112D497" w14:textId="77777777" w:rsidR="004C7046" w:rsidRPr="004C7046" w:rsidRDefault="004C7046">
            <w:pPr>
              <w:rPr>
                <w:rFonts w:asciiTheme="majorHAnsi" w:hAnsiTheme="majorHAnsi"/>
              </w:rPr>
            </w:pPr>
          </w:p>
        </w:tc>
      </w:tr>
      <w:tr w:rsidR="00646F54" w14:paraId="31D2D2F8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56ED0F15" w14:textId="7AA39E51" w:rsidR="00646F54" w:rsidRPr="00B35C6C" w:rsidRDefault="00646F54" w:rsidP="00B35C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S</w:t>
            </w:r>
            <w:r w:rsidR="003C154C">
              <w:rPr>
                <w:rFonts w:asciiTheme="majorHAnsi" w:hAnsiTheme="majorHAnsi"/>
              </w:rPr>
              <w:t xml:space="preserve">amenwerken </w:t>
            </w:r>
            <w:r w:rsidR="00B35C6C">
              <w:rPr>
                <w:rFonts w:asciiTheme="majorHAnsi" w:hAnsiTheme="majorHAnsi"/>
              </w:rPr>
              <w:br/>
            </w:r>
            <w:r w:rsidR="003C154C" w:rsidRPr="00B35C6C">
              <w:rPr>
                <w:rFonts w:asciiTheme="majorHAnsi" w:hAnsiTheme="majorHAnsi"/>
                <w:i/>
                <w:iCs/>
                <w:sz w:val="18"/>
                <w:szCs w:val="18"/>
              </w:rPr>
              <w:t>acceptatie om met anderen te werken</w:t>
            </w:r>
            <w:r w:rsidR="005E1C58">
              <w:rPr>
                <w:rFonts w:asciiTheme="majorHAnsi" w:hAnsiTheme="majorHAnsi"/>
                <w:i/>
                <w:iCs/>
                <w:sz w:val="18"/>
                <w:szCs w:val="18"/>
              </w:rPr>
              <w:br/>
            </w: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5F688DF7" w14:textId="77777777" w:rsidR="00646F54" w:rsidRPr="004C7046" w:rsidRDefault="00646F54">
            <w:pPr>
              <w:rPr>
                <w:rFonts w:asciiTheme="majorHAnsi" w:hAnsi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491B27CE" w14:textId="77777777" w:rsidR="00646F54" w:rsidRPr="004C7046" w:rsidRDefault="00646F54">
            <w:pPr>
              <w:rPr>
                <w:rFonts w:asciiTheme="majorHAnsi" w:hAnsiTheme="majorHAnsi"/>
              </w:rPr>
            </w:pPr>
          </w:p>
        </w:tc>
      </w:tr>
      <w:tr w:rsidR="00646F54" w14:paraId="17261E44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784205C0" w14:textId="27E3283C" w:rsidR="00646F54" w:rsidRPr="003C154C" w:rsidRDefault="003C154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Overtuigingen </w:t>
            </w:r>
            <w:r w:rsidR="00B35C6C">
              <w:rPr>
                <w:rFonts w:asciiTheme="majorHAnsi" w:hAnsiTheme="majorHAnsi"/>
              </w:rPr>
              <w:br/>
            </w:r>
            <w:r w:rsidRPr="00B35C6C">
              <w:rPr>
                <w:rFonts w:asciiTheme="majorHAnsi" w:hAnsiTheme="majorHAnsi"/>
                <w:i/>
                <w:iCs/>
                <w:sz w:val="18"/>
                <w:szCs w:val="18"/>
              </w:rPr>
              <w:t>inzet, piekeren, zelfvertrouwen</w:t>
            </w:r>
          </w:p>
          <w:p w14:paraId="6524EE64" w14:textId="75708242" w:rsidR="00646F54" w:rsidRPr="00B35C6C" w:rsidRDefault="00646F5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54DA53F5" w14:textId="77777777" w:rsidR="00646F54" w:rsidRPr="004C7046" w:rsidRDefault="00646F54">
            <w:pPr>
              <w:rPr>
                <w:rFonts w:asciiTheme="majorHAnsi" w:hAnsi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56D3D1D8" w14:textId="77777777" w:rsidR="00646F54" w:rsidRPr="004C7046" w:rsidRDefault="00646F54">
            <w:pPr>
              <w:rPr>
                <w:rFonts w:asciiTheme="majorHAnsi" w:hAnsiTheme="majorHAnsi"/>
              </w:rPr>
            </w:pPr>
          </w:p>
        </w:tc>
      </w:tr>
      <w:tr w:rsidR="00646F54" w14:paraId="44531F1D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29CC7883" w14:textId="41C5C309" w:rsidR="00646F54" w:rsidRPr="00B35C6C" w:rsidRDefault="003C154C" w:rsidP="003C154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Frustratie tolerantie </w:t>
            </w:r>
            <w:r w:rsidR="00B35C6C">
              <w:rPr>
                <w:rFonts w:asciiTheme="majorHAnsi" w:hAnsiTheme="majorHAnsi"/>
              </w:rPr>
              <w:br/>
            </w:r>
            <w:r w:rsidRPr="00B35C6C">
              <w:rPr>
                <w:rFonts w:asciiTheme="majorHAnsi" w:hAnsiTheme="majorHAnsi"/>
                <w:i/>
                <w:iCs/>
                <w:sz w:val="18"/>
                <w:szCs w:val="18"/>
              </w:rPr>
              <w:t>omgaan met tegenvallers, smoesjes</w:t>
            </w:r>
            <w:r w:rsidR="00B35C6C">
              <w:rPr>
                <w:rFonts w:asciiTheme="majorHAnsi" w:hAnsiTheme="majorHAnsi"/>
                <w:i/>
                <w:iCs/>
                <w:sz w:val="18"/>
                <w:szCs w:val="18"/>
              </w:rPr>
              <w:br/>
            </w: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2437F1F0" w14:textId="77777777" w:rsidR="00646F54" w:rsidRPr="004C7046" w:rsidRDefault="00646F54">
            <w:pPr>
              <w:rPr>
                <w:rFonts w:asciiTheme="majorHAnsi" w:hAnsi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11494E72" w14:textId="77777777" w:rsidR="00646F54" w:rsidRPr="004C7046" w:rsidRDefault="00646F54">
            <w:pPr>
              <w:rPr>
                <w:rFonts w:asciiTheme="majorHAnsi" w:hAnsiTheme="majorHAnsi"/>
              </w:rPr>
            </w:pPr>
          </w:p>
        </w:tc>
      </w:tr>
      <w:tr w:rsidR="00646F54" w14:paraId="727918E0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1C00C8F3" w14:textId="32F96EB8" w:rsidR="00495F3D" w:rsidRPr="00B35C6C" w:rsidRDefault="00495F3D" w:rsidP="00495F3D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</w:rPr>
              <w:t>Spraak/taalontwikkeling en communicatieve redzaamheid</w:t>
            </w:r>
            <w:r w:rsidR="00B35C6C">
              <w:rPr>
                <w:rFonts w:asciiTheme="majorHAnsi" w:hAnsiTheme="majorHAnsi"/>
              </w:rPr>
              <w:br/>
            </w: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6529C6CD" w14:textId="77777777" w:rsidR="00646F54" w:rsidRPr="004C7046" w:rsidRDefault="00646F54">
            <w:pPr>
              <w:rPr>
                <w:rFonts w:asciiTheme="majorHAnsi" w:hAnsi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0EBC8CFA" w14:textId="77777777" w:rsidR="00646F54" w:rsidRPr="004C7046" w:rsidRDefault="00646F54">
            <w:pPr>
              <w:rPr>
                <w:rFonts w:asciiTheme="majorHAnsi" w:hAnsiTheme="majorHAnsi"/>
              </w:rPr>
            </w:pPr>
          </w:p>
        </w:tc>
      </w:tr>
      <w:tr w:rsidR="00495F3D" w14:paraId="487A5B8D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6F90D818" w14:textId="26194829" w:rsidR="00495F3D" w:rsidRPr="00B35C6C" w:rsidRDefault="00495F3D" w:rsidP="00495F3D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</w:rPr>
              <w:t>Lichamelijke ontwikkeling en motoriek/medisch</w:t>
            </w:r>
            <w:r w:rsidR="00B35C6C">
              <w:rPr>
                <w:rFonts w:asciiTheme="majorHAnsi" w:hAnsiTheme="majorHAnsi"/>
              </w:rPr>
              <w:br/>
            </w: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22BEFB6B" w14:textId="77777777" w:rsidR="00495F3D" w:rsidRPr="004C7046" w:rsidRDefault="00495F3D">
            <w:pPr>
              <w:rPr>
                <w:rFonts w:asciiTheme="majorHAnsi" w:hAnsi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13C00487" w14:textId="77777777" w:rsidR="00495F3D" w:rsidRPr="004C7046" w:rsidRDefault="00495F3D">
            <w:pPr>
              <w:rPr>
                <w:rFonts w:asciiTheme="majorHAnsi" w:hAnsiTheme="majorHAnsi"/>
              </w:rPr>
            </w:pPr>
          </w:p>
        </w:tc>
      </w:tr>
      <w:tr w:rsidR="00646F54" w14:paraId="23D2914E" w14:textId="77777777" w:rsidTr="2F94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2455495E" w14:textId="64AD2E4B" w:rsidR="00646F54" w:rsidRDefault="00646F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Leefomgeving</w:t>
            </w:r>
          </w:p>
          <w:p w14:paraId="1D3504EC" w14:textId="32F21307" w:rsidR="00646F54" w:rsidRPr="00B35C6C" w:rsidRDefault="00646F54" w:rsidP="00B35C6C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Kenmerken gezin, opvoedingsstijl, (opvoed) ondersteuning voor ouders, steun door ouders, invulling vrije tijd</w:t>
            </w: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160AA2A9" w14:textId="77777777" w:rsidR="00646F54" w:rsidRPr="004C7046" w:rsidRDefault="00646F54">
            <w:pPr>
              <w:rPr>
                <w:rFonts w:asciiTheme="majorHAnsi" w:hAnsi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310EE777" w14:textId="77777777" w:rsidR="00646F54" w:rsidRPr="004C7046" w:rsidRDefault="00646F54">
            <w:pPr>
              <w:rPr>
                <w:rFonts w:asciiTheme="majorHAnsi" w:hAnsiTheme="majorHAnsi"/>
              </w:rPr>
            </w:pPr>
          </w:p>
        </w:tc>
      </w:tr>
    </w:tbl>
    <w:p w14:paraId="5F9315F0" w14:textId="28BD904D" w:rsidR="000C160C" w:rsidRDefault="000C160C"/>
    <w:p w14:paraId="6D1A5B32" w14:textId="07B764EE" w:rsidR="000C160C" w:rsidRDefault="000C160C" w:rsidP="000C160C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Diagnostiek</w:t>
      </w:r>
    </w:p>
    <w:p w14:paraId="0B5593F8" w14:textId="245075BD" w:rsidR="000C160C" w:rsidRPr="000C160C" w:rsidRDefault="0006427B" w:rsidP="000C160C">
      <w:pPr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In</w:t>
      </w:r>
      <w:r w:rsidR="000C160C">
        <w:rPr>
          <w:rFonts w:asciiTheme="majorHAnsi" w:hAnsiTheme="majorHAnsi" w:cstheme="majorHAnsi"/>
          <w:i/>
          <w:iCs/>
          <w:sz w:val="20"/>
          <w:szCs w:val="20"/>
        </w:rPr>
        <w:t>vullen wanneer de diagnostiek module van het DHH is ingevuld.</w:t>
      </w:r>
      <w:r w:rsidR="000C160C">
        <w:rPr>
          <w:rFonts w:asciiTheme="majorHAnsi" w:hAnsiTheme="majorHAnsi" w:cstheme="majorHAnsi"/>
          <w:i/>
          <w:iCs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6A2C" w14:paraId="7FF3B7D7" w14:textId="77777777" w:rsidTr="006E2704">
        <w:tc>
          <w:tcPr>
            <w:tcW w:w="9016" w:type="dxa"/>
            <w:gridSpan w:val="3"/>
            <w:shd w:val="clear" w:color="auto" w:fill="009999"/>
          </w:tcPr>
          <w:p w14:paraId="05E6BD2A" w14:textId="44F73768" w:rsidR="00BF6A2C" w:rsidRPr="000C160C" w:rsidRDefault="006E2704" w:rsidP="000C160C">
            <w:pPr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6E2704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Begrijpen</w:t>
            </w:r>
            <w:r w:rsidR="000C160C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</w:t>
            </w:r>
            <w:r w:rsidR="000C160C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deel 2</w:t>
            </w:r>
            <w:r w:rsidRPr="006E2704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</w:t>
            </w:r>
            <w:r w:rsidR="00F74E9F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                                    Datum:</w:t>
            </w:r>
          </w:p>
        </w:tc>
      </w:tr>
      <w:tr w:rsidR="00F74E9F" w14:paraId="13982D69" w14:textId="77777777" w:rsidTr="001E7C12">
        <w:tc>
          <w:tcPr>
            <w:tcW w:w="9016" w:type="dxa"/>
            <w:gridSpan w:val="3"/>
          </w:tcPr>
          <w:p w14:paraId="06089DBE" w14:textId="0937F9E6" w:rsidR="00F74E9F" w:rsidRPr="00426250" w:rsidRDefault="00F74E9F" w:rsidP="00F74E9F">
            <w:pPr>
              <w:rPr>
                <w:rFonts w:asciiTheme="majorHAnsi" w:hAnsiTheme="majorHAnsi" w:cstheme="majorHAnsi"/>
              </w:rPr>
            </w:pPr>
            <w:r w:rsidRPr="00426250">
              <w:rPr>
                <w:rFonts w:asciiTheme="majorHAnsi" w:hAnsiTheme="majorHAnsi" w:cstheme="majorHAnsi"/>
              </w:rPr>
              <w:t xml:space="preserve">Korte analyse van DHH module diagnostiek </w:t>
            </w:r>
          </w:p>
        </w:tc>
      </w:tr>
      <w:tr w:rsidR="00BF6A2C" w14:paraId="0143A05A" w14:textId="77777777" w:rsidTr="00BF6A2C">
        <w:tc>
          <w:tcPr>
            <w:tcW w:w="3005" w:type="dxa"/>
          </w:tcPr>
          <w:p w14:paraId="5012CF23" w14:textId="77777777" w:rsidR="00BF6A2C" w:rsidRPr="00426250" w:rsidRDefault="00BF6A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5" w:type="dxa"/>
          </w:tcPr>
          <w:p w14:paraId="4A18CAE6" w14:textId="77777777" w:rsidR="00BF6A2C" w:rsidRPr="00426250" w:rsidRDefault="00F74E9F">
            <w:pPr>
              <w:rPr>
                <w:rFonts w:asciiTheme="majorHAnsi" w:hAnsiTheme="majorHAnsi" w:cstheme="majorHAnsi"/>
              </w:rPr>
            </w:pPr>
            <w:r w:rsidRPr="00426250">
              <w:rPr>
                <w:rFonts w:asciiTheme="majorHAnsi" w:hAnsiTheme="majorHAnsi" w:cstheme="majorHAnsi"/>
              </w:rPr>
              <w:t xml:space="preserve">Kansen </w:t>
            </w:r>
          </w:p>
          <w:p w14:paraId="7CA1622E" w14:textId="2803610B" w:rsidR="00F74E9F" w:rsidRPr="00426250" w:rsidRDefault="00F74E9F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262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Wat bevordert de ontwikkeling en het leren van de leerling? Wa</w:t>
            </w:r>
            <w:r w:rsidR="007F2B18" w:rsidRPr="004262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nneer</w:t>
            </w:r>
            <w:r w:rsidRPr="004262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gaat </w:t>
            </w:r>
            <w:r w:rsidR="007F2B18" w:rsidRPr="004262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het </w:t>
            </w:r>
            <w:r w:rsidRPr="004262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goed? </w:t>
            </w:r>
          </w:p>
        </w:tc>
        <w:tc>
          <w:tcPr>
            <w:tcW w:w="3006" w:type="dxa"/>
          </w:tcPr>
          <w:p w14:paraId="1F223741" w14:textId="77777777" w:rsidR="00BF6A2C" w:rsidRPr="00426250" w:rsidRDefault="007F2B18">
            <w:pPr>
              <w:rPr>
                <w:rFonts w:asciiTheme="majorHAnsi" w:hAnsiTheme="majorHAnsi" w:cstheme="majorHAnsi"/>
              </w:rPr>
            </w:pPr>
            <w:r w:rsidRPr="00426250">
              <w:rPr>
                <w:rFonts w:asciiTheme="majorHAnsi" w:hAnsiTheme="majorHAnsi" w:cstheme="majorHAnsi"/>
              </w:rPr>
              <w:t xml:space="preserve">Belemmeringen </w:t>
            </w:r>
          </w:p>
          <w:p w14:paraId="56407133" w14:textId="6414266B" w:rsidR="007F2B18" w:rsidRPr="00426250" w:rsidRDefault="007F2B18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262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Wat belemmert de ontwikkeling en het leren van de leerling?</w:t>
            </w:r>
          </w:p>
        </w:tc>
      </w:tr>
      <w:tr w:rsidR="00BF6A2C" w14:paraId="01F0B3E9" w14:textId="77777777" w:rsidTr="00BF6A2C">
        <w:tc>
          <w:tcPr>
            <w:tcW w:w="3005" w:type="dxa"/>
          </w:tcPr>
          <w:p w14:paraId="1A6B429D" w14:textId="0147A769" w:rsidR="00BF6A2C" w:rsidRPr="00426250" w:rsidRDefault="007F2B18">
            <w:pPr>
              <w:rPr>
                <w:rFonts w:asciiTheme="majorHAnsi" w:hAnsiTheme="majorHAnsi" w:cstheme="majorHAnsi"/>
              </w:rPr>
            </w:pPr>
            <w:r w:rsidRPr="00426250">
              <w:rPr>
                <w:rFonts w:asciiTheme="majorHAnsi" w:hAnsiTheme="majorHAnsi" w:cstheme="majorHAnsi"/>
              </w:rPr>
              <w:t>Leer- en persoonlijkheidseigenschappen</w:t>
            </w:r>
          </w:p>
        </w:tc>
        <w:tc>
          <w:tcPr>
            <w:tcW w:w="3005" w:type="dxa"/>
          </w:tcPr>
          <w:p w14:paraId="1FE73111" w14:textId="77777777" w:rsidR="00BF6A2C" w:rsidRPr="00426250" w:rsidRDefault="00BF6A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6" w:type="dxa"/>
          </w:tcPr>
          <w:p w14:paraId="035228B7" w14:textId="77777777" w:rsidR="00BF6A2C" w:rsidRPr="00426250" w:rsidRDefault="00BF6A2C">
            <w:pPr>
              <w:rPr>
                <w:rFonts w:asciiTheme="majorHAnsi" w:hAnsiTheme="majorHAnsi" w:cstheme="majorHAnsi"/>
              </w:rPr>
            </w:pPr>
          </w:p>
        </w:tc>
      </w:tr>
      <w:tr w:rsidR="00BF6A2C" w14:paraId="5343F3E6" w14:textId="77777777" w:rsidTr="00BF6A2C">
        <w:tc>
          <w:tcPr>
            <w:tcW w:w="3005" w:type="dxa"/>
          </w:tcPr>
          <w:p w14:paraId="0A32AF0E" w14:textId="5B156693" w:rsidR="00BF6A2C" w:rsidRPr="00426250" w:rsidRDefault="007F2B18">
            <w:pPr>
              <w:rPr>
                <w:rFonts w:asciiTheme="majorHAnsi" w:hAnsiTheme="majorHAnsi" w:cstheme="majorHAnsi"/>
              </w:rPr>
            </w:pPr>
            <w:r w:rsidRPr="00426250">
              <w:rPr>
                <w:rFonts w:asciiTheme="majorHAnsi" w:hAnsiTheme="majorHAnsi" w:cstheme="majorHAnsi"/>
              </w:rPr>
              <w:t>Prestatiemotivatie</w:t>
            </w:r>
            <w:r w:rsidR="000C160C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3005" w:type="dxa"/>
          </w:tcPr>
          <w:p w14:paraId="55725DCC" w14:textId="77777777" w:rsidR="00BF6A2C" w:rsidRPr="00426250" w:rsidRDefault="00BF6A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6" w:type="dxa"/>
          </w:tcPr>
          <w:p w14:paraId="1F852E0A" w14:textId="77777777" w:rsidR="00BF6A2C" w:rsidRPr="00426250" w:rsidRDefault="00BF6A2C">
            <w:pPr>
              <w:rPr>
                <w:rFonts w:asciiTheme="majorHAnsi" w:hAnsiTheme="majorHAnsi" w:cstheme="majorHAnsi"/>
              </w:rPr>
            </w:pPr>
          </w:p>
        </w:tc>
      </w:tr>
      <w:tr w:rsidR="00BF6A2C" w14:paraId="798BE78F" w14:textId="77777777" w:rsidTr="00BF6A2C">
        <w:tc>
          <w:tcPr>
            <w:tcW w:w="3005" w:type="dxa"/>
          </w:tcPr>
          <w:p w14:paraId="70F09638" w14:textId="5F0CEE6A" w:rsidR="007F2B18" w:rsidRPr="00426250" w:rsidRDefault="007F2B18" w:rsidP="007F2B18">
            <w:pPr>
              <w:rPr>
                <w:rFonts w:asciiTheme="majorHAnsi" w:hAnsiTheme="majorHAnsi" w:cstheme="majorHAnsi"/>
              </w:rPr>
            </w:pPr>
            <w:r w:rsidRPr="00426250">
              <w:rPr>
                <w:rFonts w:asciiTheme="majorHAnsi" w:hAnsiTheme="majorHAnsi" w:cstheme="majorHAnsi"/>
              </w:rPr>
              <w:t>Werk- en leerstrategieën</w:t>
            </w:r>
            <w:r w:rsidR="000C160C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3005" w:type="dxa"/>
          </w:tcPr>
          <w:p w14:paraId="58BFD01D" w14:textId="77777777" w:rsidR="00BF6A2C" w:rsidRPr="00426250" w:rsidRDefault="00BF6A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6" w:type="dxa"/>
          </w:tcPr>
          <w:p w14:paraId="519FC66B" w14:textId="77777777" w:rsidR="00BF6A2C" w:rsidRPr="00426250" w:rsidRDefault="00BF6A2C">
            <w:pPr>
              <w:rPr>
                <w:rFonts w:asciiTheme="majorHAnsi" w:hAnsiTheme="majorHAnsi" w:cstheme="majorHAnsi"/>
              </w:rPr>
            </w:pPr>
          </w:p>
        </w:tc>
      </w:tr>
      <w:tr w:rsidR="00BF6A2C" w14:paraId="7219EEB7" w14:textId="77777777" w:rsidTr="00BF6A2C">
        <w:tc>
          <w:tcPr>
            <w:tcW w:w="3005" w:type="dxa"/>
          </w:tcPr>
          <w:p w14:paraId="073F6059" w14:textId="0E23509F" w:rsidR="007F2B18" w:rsidRPr="00426250" w:rsidRDefault="007F2B18" w:rsidP="007F2B18">
            <w:pPr>
              <w:rPr>
                <w:rFonts w:asciiTheme="majorHAnsi" w:hAnsiTheme="majorHAnsi" w:cstheme="majorHAnsi"/>
              </w:rPr>
            </w:pPr>
            <w:r w:rsidRPr="00426250">
              <w:rPr>
                <w:rFonts w:asciiTheme="majorHAnsi" w:hAnsiTheme="majorHAnsi" w:cstheme="majorHAnsi"/>
              </w:rPr>
              <w:lastRenderedPageBreak/>
              <w:t>Sociaal functioneren</w:t>
            </w:r>
            <w:r w:rsidR="000C160C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3005" w:type="dxa"/>
          </w:tcPr>
          <w:p w14:paraId="255FF280" w14:textId="77777777" w:rsidR="00BF6A2C" w:rsidRPr="00426250" w:rsidRDefault="00BF6A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6" w:type="dxa"/>
          </w:tcPr>
          <w:p w14:paraId="6CE6ECDE" w14:textId="77777777" w:rsidR="00BF6A2C" w:rsidRPr="00426250" w:rsidRDefault="00BF6A2C">
            <w:pPr>
              <w:rPr>
                <w:rFonts w:asciiTheme="majorHAnsi" w:hAnsiTheme="majorHAnsi" w:cstheme="majorHAnsi"/>
              </w:rPr>
            </w:pPr>
          </w:p>
        </w:tc>
      </w:tr>
      <w:tr w:rsidR="00BF6A2C" w14:paraId="63ADD978" w14:textId="77777777" w:rsidTr="00BF6A2C">
        <w:tc>
          <w:tcPr>
            <w:tcW w:w="3005" w:type="dxa"/>
          </w:tcPr>
          <w:p w14:paraId="7A73D18A" w14:textId="77777777" w:rsidR="00BF6A2C" w:rsidRDefault="007F2B18">
            <w:pPr>
              <w:rPr>
                <w:rFonts w:asciiTheme="majorHAnsi" w:hAnsiTheme="majorHAnsi" w:cstheme="majorHAnsi"/>
              </w:rPr>
            </w:pPr>
            <w:r w:rsidRPr="00426250">
              <w:rPr>
                <w:rFonts w:asciiTheme="majorHAnsi" w:hAnsiTheme="majorHAnsi" w:cstheme="majorHAnsi"/>
              </w:rPr>
              <w:t>Zelfbeel</w:t>
            </w:r>
            <w:r w:rsidR="000C160C">
              <w:rPr>
                <w:rFonts w:asciiTheme="majorHAnsi" w:hAnsiTheme="majorHAnsi" w:cstheme="majorHAnsi"/>
              </w:rPr>
              <w:t>d</w:t>
            </w:r>
          </w:p>
          <w:p w14:paraId="67E7DC3D" w14:textId="4E10ED7E" w:rsidR="000C160C" w:rsidRPr="00426250" w:rsidRDefault="000C16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5" w:type="dxa"/>
          </w:tcPr>
          <w:p w14:paraId="44F8F071" w14:textId="77777777" w:rsidR="00BF6A2C" w:rsidRPr="00426250" w:rsidRDefault="00BF6A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6" w:type="dxa"/>
          </w:tcPr>
          <w:p w14:paraId="1D2D088D" w14:textId="77777777" w:rsidR="00BF6A2C" w:rsidRPr="00426250" w:rsidRDefault="00BF6A2C">
            <w:pPr>
              <w:rPr>
                <w:rFonts w:asciiTheme="majorHAnsi" w:hAnsiTheme="majorHAnsi" w:cstheme="majorHAnsi"/>
              </w:rPr>
            </w:pPr>
          </w:p>
        </w:tc>
      </w:tr>
      <w:tr w:rsidR="007F2B18" w14:paraId="564541E7" w14:textId="77777777" w:rsidTr="00BF6A2C">
        <w:tc>
          <w:tcPr>
            <w:tcW w:w="3005" w:type="dxa"/>
          </w:tcPr>
          <w:p w14:paraId="43D29D02" w14:textId="483A8202" w:rsidR="007F2B18" w:rsidRPr="00426250" w:rsidRDefault="007F2B18">
            <w:pPr>
              <w:rPr>
                <w:rFonts w:asciiTheme="majorHAnsi" w:hAnsiTheme="majorHAnsi" w:cstheme="majorHAnsi"/>
              </w:rPr>
            </w:pPr>
            <w:r w:rsidRPr="00426250">
              <w:rPr>
                <w:rFonts w:asciiTheme="majorHAnsi" w:hAnsiTheme="majorHAnsi" w:cstheme="majorHAnsi"/>
              </w:rPr>
              <w:t>Perfectionisme</w:t>
            </w:r>
            <w:r w:rsidR="000C160C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3005" w:type="dxa"/>
          </w:tcPr>
          <w:p w14:paraId="01DE1FAF" w14:textId="77777777" w:rsidR="007F2B18" w:rsidRPr="00426250" w:rsidRDefault="007F2B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6" w:type="dxa"/>
          </w:tcPr>
          <w:p w14:paraId="41723AC4" w14:textId="77777777" w:rsidR="007F2B18" w:rsidRPr="00426250" w:rsidRDefault="007F2B18">
            <w:pPr>
              <w:rPr>
                <w:rFonts w:asciiTheme="majorHAnsi" w:hAnsiTheme="majorHAnsi" w:cstheme="majorHAnsi"/>
              </w:rPr>
            </w:pPr>
          </w:p>
        </w:tc>
      </w:tr>
      <w:tr w:rsidR="007F2B18" w14:paraId="6CB1C11B" w14:textId="77777777" w:rsidTr="00BF6A2C">
        <w:tc>
          <w:tcPr>
            <w:tcW w:w="3005" w:type="dxa"/>
          </w:tcPr>
          <w:p w14:paraId="2AD58AE9" w14:textId="079A6FB4" w:rsidR="007F2B18" w:rsidRPr="00426250" w:rsidRDefault="007F2B18">
            <w:pPr>
              <w:rPr>
                <w:rFonts w:asciiTheme="majorHAnsi" w:hAnsiTheme="majorHAnsi" w:cstheme="majorHAnsi"/>
              </w:rPr>
            </w:pPr>
            <w:r w:rsidRPr="00426250">
              <w:rPr>
                <w:rFonts w:asciiTheme="majorHAnsi" w:hAnsiTheme="majorHAnsi" w:cstheme="majorHAnsi"/>
              </w:rPr>
              <w:t>Onderpresteren</w:t>
            </w:r>
            <w:r w:rsidR="000C160C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3005" w:type="dxa"/>
          </w:tcPr>
          <w:p w14:paraId="5D3EE5E2" w14:textId="77777777" w:rsidR="007F2B18" w:rsidRPr="00426250" w:rsidRDefault="007F2B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6" w:type="dxa"/>
          </w:tcPr>
          <w:p w14:paraId="5105F5C1" w14:textId="77777777" w:rsidR="007F2B18" w:rsidRPr="00426250" w:rsidRDefault="007F2B18">
            <w:pPr>
              <w:rPr>
                <w:rFonts w:asciiTheme="majorHAnsi" w:hAnsiTheme="majorHAnsi" w:cstheme="majorHAnsi"/>
              </w:rPr>
            </w:pPr>
          </w:p>
        </w:tc>
      </w:tr>
      <w:tr w:rsidR="007F2B18" w14:paraId="56C4F2CA" w14:textId="77777777" w:rsidTr="00BF6A2C">
        <w:tc>
          <w:tcPr>
            <w:tcW w:w="3005" w:type="dxa"/>
          </w:tcPr>
          <w:p w14:paraId="180528FE" w14:textId="4ABC1239" w:rsidR="007F2B18" w:rsidRPr="00426250" w:rsidRDefault="007F2B18">
            <w:pPr>
              <w:rPr>
                <w:rFonts w:asciiTheme="majorHAnsi" w:hAnsiTheme="majorHAnsi" w:cstheme="majorHAnsi"/>
              </w:rPr>
            </w:pPr>
            <w:r w:rsidRPr="00426250">
              <w:rPr>
                <w:rFonts w:asciiTheme="majorHAnsi" w:hAnsiTheme="majorHAnsi" w:cstheme="majorHAnsi"/>
              </w:rPr>
              <w:t xml:space="preserve">Faalangst </w:t>
            </w:r>
            <w:r w:rsidR="000C160C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3005" w:type="dxa"/>
          </w:tcPr>
          <w:p w14:paraId="19025C16" w14:textId="77777777" w:rsidR="007F2B18" w:rsidRPr="00426250" w:rsidRDefault="007F2B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6" w:type="dxa"/>
          </w:tcPr>
          <w:p w14:paraId="0A937A3B" w14:textId="77777777" w:rsidR="007F2B18" w:rsidRPr="00426250" w:rsidRDefault="007F2B18">
            <w:pPr>
              <w:rPr>
                <w:rFonts w:asciiTheme="majorHAnsi" w:hAnsiTheme="majorHAnsi" w:cstheme="majorHAnsi"/>
              </w:rPr>
            </w:pPr>
          </w:p>
        </w:tc>
      </w:tr>
      <w:tr w:rsidR="007F2B18" w14:paraId="1BA37111" w14:textId="77777777" w:rsidTr="00BF6A2C">
        <w:tc>
          <w:tcPr>
            <w:tcW w:w="3005" w:type="dxa"/>
          </w:tcPr>
          <w:p w14:paraId="25040FAB" w14:textId="2C13F9A3" w:rsidR="007F2B18" w:rsidRPr="00426250" w:rsidRDefault="007F2B18">
            <w:pPr>
              <w:rPr>
                <w:rFonts w:asciiTheme="majorHAnsi" w:hAnsiTheme="majorHAnsi" w:cstheme="majorHAnsi"/>
              </w:rPr>
            </w:pPr>
            <w:r w:rsidRPr="00426250">
              <w:rPr>
                <w:rFonts w:asciiTheme="majorHAnsi" w:hAnsiTheme="majorHAnsi" w:cstheme="majorHAnsi"/>
              </w:rPr>
              <w:t>Didactische ontwikkeling</w:t>
            </w:r>
            <w:r w:rsidR="000C160C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3005" w:type="dxa"/>
          </w:tcPr>
          <w:p w14:paraId="27D9E565" w14:textId="77777777" w:rsidR="007F2B18" w:rsidRPr="00426250" w:rsidRDefault="007F2B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6" w:type="dxa"/>
          </w:tcPr>
          <w:p w14:paraId="6D421819" w14:textId="77777777" w:rsidR="007F2B18" w:rsidRPr="00426250" w:rsidRDefault="007F2B18">
            <w:pPr>
              <w:rPr>
                <w:rFonts w:asciiTheme="majorHAnsi" w:hAnsiTheme="majorHAnsi" w:cstheme="majorHAnsi"/>
              </w:rPr>
            </w:pPr>
          </w:p>
        </w:tc>
      </w:tr>
    </w:tbl>
    <w:p w14:paraId="0C86C45F" w14:textId="77777777" w:rsidR="00495F3D" w:rsidRDefault="00495F3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46F54" w14:paraId="6665DD3B" w14:textId="77777777" w:rsidTr="77199B71">
        <w:tc>
          <w:tcPr>
            <w:tcW w:w="9016" w:type="dxa"/>
            <w:gridSpan w:val="2"/>
            <w:shd w:val="clear" w:color="auto" w:fill="009999"/>
          </w:tcPr>
          <w:p w14:paraId="4CD01942" w14:textId="02AEE7C9" w:rsidR="00646F54" w:rsidRPr="00646F54" w:rsidRDefault="00646F54">
            <w:pPr>
              <w:rPr>
                <w:rFonts w:asciiTheme="majorHAnsi" w:hAnsiTheme="majorHAnsi"/>
                <w:sz w:val="28"/>
                <w:szCs w:val="28"/>
              </w:rPr>
            </w:pPr>
            <w:r w:rsidRPr="0066527D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Mening leerling en ouders </w:t>
            </w:r>
          </w:p>
        </w:tc>
      </w:tr>
      <w:tr w:rsidR="00646F54" w14:paraId="50F8A59B" w14:textId="77777777" w:rsidTr="77199B71">
        <w:tc>
          <w:tcPr>
            <w:tcW w:w="3114" w:type="dxa"/>
          </w:tcPr>
          <w:p w14:paraId="2543ED53" w14:textId="45B5057C" w:rsidR="00646F54" w:rsidRPr="00646F54" w:rsidRDefault="00646F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Pr="00646F54">
              <w:rPr>
                <w:rFonts w:asciiTheme="majorHAnsi" w:hAnsiTheme="majorHAnsi"/>
              </w:rPr>
              <w:t>eerling:</w:t>
            </w:r>
          </w:p>
          <w:p w14:paraId="6BCB545B" w14:textId="155CAF65" w:rsidR="00646F54" w:rsidRPr="000C160C" w:rsidRDefault="04306990" w:rsidP="000C160C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51DBEB05">
              <w:rPr>
                <w:rFonts w:asciiTheme="majorHAnsi" w:hAnsiTheme="majorHAnsi"/>
                <w:i/>
                <w:iCs/>
                <w:sz w:val="18"/>
                <w:szCs w:val="18"/>
              </w:rPr>
              <w:t>Op welke manier is de leerling betrokken? Welke oorzaken ziet de leerling zelf</w:t>
            </w:r>
            <w:r w:rsidR="00770DE5">
              <w:rPr>
                <w:rFonts w:asciiTheme="majorHAnsi" w:hAnsiTheme="majorHAnsi"/>
                <w:i/>
                <w:iCs/>
                <w:sz w:val="18"/>
                <w:szCs w:val="18"/>
              </w:rPr>
              <w:t>? Welke oplossingen ziet de leerling zelf?</w:t>
            </w:r>
          </w:p>
        </w:tc>
        <w:tc>
          <w:tcPr>
            <w:tcW w:w="5902" w:type="dxa"/>
          </w:tcPr>
          <w:p w14:paraId="72701593" w14:textId="77777777" w:rsidR="00646F54" w:rsidRPr="00646F54" w:rsidRDefault="00646F54">
            <w:pPr>
              <w:rPr>
                <w:rFonts w:asciiTheme="majorHAnsi" w:hAnsiTheme="majorHAnsi"/>
              </w:rPr>
            </w:pPr>
          </w:p>
        </w:tc>
      </w:tr>
      <w:tr w:rsidR="00646F54" w14:paraId="54DC808E" w14:textId="77777777" w:rsidTr="77199B71">
        <w:tc>
          <w:tcPr>
            <w:tcW w:w="3114" w:type="dxa"/>
          </w:tcPr>
          <w:p w14:paraId="6763170B" w14:textId="0C334523" w:rsidR="00646F54" w:rsidRPr="00646F54" w:rsidRDefault="00646F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Pr="00646F54">
              <w:rPr>
                <w:rFonts w:asciiTheme="majorHAnsi" w:hAnsiTheme="majorHAnsi"/>
              </w:rPr>
              <w:t>uders:</w:t>
            </w:r>
          </w:p>
          <w:p w14:paraId="6DF6193A" w14:textId="1FC16C9E" w:rsidR="00646F54" w:rsidRPr="000C160C" w:rsidRDefault="00646F54" w:rsidP="000C160C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646F54">
              <w:rPr>
                <w:rFonts w:asciiTheme="majorHAnsi" w:hAnsiTheme="majorHAnsi"/>
                <w:i/>
                <w:iCs/>
                <w:sz w:val="18"/>
                <w:szCs w:val="18"/>
              </w:rPr>
              <w:t>Op welke manier zijn ouders betrokken? Welke afspraken zijn er gemaakt met ouders? W</w:t>
            </w:r>
            <w:r w:rsidR="00770DE5">
              <w:rPr>
                <w:rFonts w:asciiTheme="majorHAnsi" w:hAnsiTheme="majorHAnsi"/>
                <w:i/>
                <w:iCs/>
                <w:sz w:val="18"/>
                <w:szCs w:val="18"/>
              </w:rPr>
              <w:t>elke oplossing zien ouders? Wat kunnen ouders bijdragen ter ondersteuning van dit plan?</w:t>
            </w:r>
          </w:p>
        </w:tc>
        <w:tc>
          <w:tcPr>
            <w:tcW w:w="5902" w:type="dxa"/>
          </w:tcPr>
          <w:p w14:paraId="1532B1D2" w14:textId="77777777" w:rsidR="00646F54" w:rsidRPr="00646F54" w:rsidRDefault="00646F54">
            <w:pPr>
              <w:rPr>
                <w:rFonts w:asciiTheme="majorHAnsi" w:hAnsiTheme="majorHAnsi"/>
              </w:rPr>
            </w:pPr>
          </w:p>
        </w:tc>
      </w:tr>
    </w:tbl>
    <w:p w14:paraId="5444671B" w14:textId="0A040A4C" w:rsidR="77199B71" w:rsidRDefault="77199B7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6F54" w14:paraId="3E0D0948" w14:textId="77777777" w:rsidTr="00646F54">
        <w:tc>
          <w:tcPr>
            <w:tcW w:w="9016" w:type="dxa"/>
            <w:shd w:val="clear" w:color="auto" w:fill="009999"/>
          </w:tcPr>
          <w:p w14:paraId="4A7AE2CB" w14:textId="77777777" w:rsidR="00646F54" w:rsidRPr="0066527D" w:rsidRDefault="00646F54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66527D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Veronderstelde samenhang</w:t>
            </w:r>
          </w:p>
          <w:p w14:paraId="1423D773" w14:textId="29477E2A" w:rsidR="00F824CD" w:rsidRPr="00F824CD" w:rsidRDefault="00F824CD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66527D">
              <w:rPr>
                <w:rFonts w:asciiTheme="majorHAnsi" w:hAnsiTheme="majorHAnsi"/>
                <w:i/>
                <w:iCs/>
                <w:color w:val="FFFFFF" w:themeColor="background1"/>
                <w:sz w:val="18"/>
                <w:szCs w:val="18"/>
              </w:rPr>
              <w:t>Wat lijkt de hoofdoorzaak te zijn? Wat speelt er nog meer mee? Hoe werkt het een op het ander in?</w:t>
            </w:r>
          </w:p>
        </w:tc>
      </w:tr>
      <w:tr w:rsidR="00F824CD" w14:paraId="1124243D" w14:textId="77777777" w:rsidTr="004E2EC3">
        <w:trPr>
          <w:trHeight w:val="1343"/>
        </w:trPr>
        <w:tc>
          <w:tcPr>
            <w:tcW w:w="9016" w:type="dxa"/>
          </w:tcPr>
          <w:p w14:paraId="008F3656" w14:textId="4D05868D" w:rsidR="006C0417" w:rsidRPr="00646F54" w:rsidRDefault="006C0417">
            <w:pPr>
              <w:rPr>
                <w:rFonts w:asciiTheme="majorHAnsi" w:hAnsiTheme="majorHAnsi"/>
              </w:rPr>
            </w:pPr>
          </w:p>
        </w:tc>
      </w:tr>
    </w:tbl>
    <w:p w14:paraId="19F8CDE7" w14:textId="3DF42A53" w:rsidR="00F61DAF" w:rsidRDefault="00F61DAF" w:rsidP="51DBEB0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B17F5" w14:paraId="603B88A3" w14:textId="77777777" w:rsidTr="00CE1787">
        <w:tc>
          <w:tcPr>
            <w:tcW w:w="9016" w:type="dxa"/>
            <w:gridSpan w:val="3"/>
            <w:shd w:val="clear" w:color="auto" w:fill="009999"/>
          </w:tcPr>
          <w:p w14:paraId="2D5D8FF5" w14:textId="0965A69F" w:rsidR="008B17F5" w:rsidRPr="0066527D" w:rsidRDefault="00CA317B">
            <w:pP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66527D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Specifieke doelen en onderwijsbehoeften voor l</w:t>
            </w:r>
            <w:r w:rsidR="0066527D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eerling</w:t>
            </w:r>
            <w:r w:rsidRPr="0066527D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 xml:space="preserve"> en </w:t>
            </w:r>
            <w:r w:rsidR="0066527D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leerkracht</w:t>
            </w:r>
          </w:p>
          <w:p w14:paraId="3C7B460F" w14:textId="4A967624" w:rsidR="00CA317B" w:rsidRPr="00CA317B" w:rsidRDefault="00CE1787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6527D">
              <w:rPr>
                <w:rFonts w:asciiTheme="majorHAnsi" w:hAnsiTheme="majorHAnsi" w:cstheme="majorHAnsi"/>
                <w:i/>
                <w:iCs/>
                <w:color w:val="FFFFFF" w:themeColor="background1"/>
                <w:sz w:val="18"/>
                <w:szCs w:val="18"/>
              </w:rPr>
              <w:t>Wat heeft de l</w:t>
            </w:r>
            <w:r w:rsidR="0066527D">
              <w:rPr>
                <w:rFonts w:asciiTheme="majorHAnsi" w:hAnsiTheme="majorHAnsi" w:cstheme="majorHAnsi"/>
                <w:i/>
                <w:iCs/>
                <w:color w:val="FFFFFF" w:themeColor="background1"/>
                <w:sz w:val="18"/>
                <w:szCs w:val="18"/>
              </w:rPr>
              <w:t xml:space="preserve">eerling </w:t>
            </w:r>
            <w:r w:rsidRPr="0066527D">
              <w:rPr>
                <w:rFonts w:asciiTheme="majorHAnsi" w:hAnsiTheme="majorHAnsi" w:cstheme="majorHAnsi"/>
                <w:i/>
                <w:iCs/>
                <w:color w:val="FFFFFF" w:themeColor="background1"/>
                <w:sz w:val="18"/>
                <w:szCs w:val="18"/>
              </w:rPr>
              <w:t>en de l</w:t>
            </w:r>
            <w:r w:rsidR="0066527D">
              <w:rPr>
                <w:rFonts w:asciiTheme="majorHAnsi" w:hAnsiTheme="majorHAnsi" w:cstheme="majorHAnsi"/>
                <w:i/>
                <w:iCs/>
                <w:color w:val="FFFFFF" w:themeColor="background1"/>
                <w:sz w:val="18"/>
                <w:szCs w:val="18"/>
              </w:rPr>
              <w:t xml:space="preserve">eerkracht </w:t>
            </w:r>
            <w:r w:rsidRPr="0066527D">
              <w:rPr>
                <w:rFonts w:asciiTheme="majorHAnsi" w:hAnsiTheme="majorHAnsi" w:cstheme="majorHAnsi"/>
                <w:i/>
                <w:iCs/>
                <w:color w:val="FFFFFF" w:themeColor="background1"/>
                <w:sz w:val="18"/>
                <w:szCs w:val="18"/>
              </w:rPr>
              <w:t>nodig om de doelen te behalen?</w:t>
            </w:r>
          </w:p>
        </w:tc>
      </w:tr>
      <w:tr w:rsidR="008B17F5" w14:paraId="19EBACE8" w14:textId="77777777" w:rsidTr="00DF5CFF">
        <w:tc>
          <w:tcPr>
            <w:tcW w:w="3005" w:type="dxa"/>
            <w:shd w:val="clear" w:color="auto" w:fill="EDEDED" w:themeFill="accent3" w:themeFillTint="33"/>
          </w:tcPr>
          <w:p w14:paraId="1B4D4214" w14:textId="77777777" w:rsidR="008B17F5" w:rsidRDefault="004E422A">
            <w:pPr>
              <w:rPr>
                <w:rFonts w:asciiTheme="majorHAnsi" w:hAnsiTheme="majorHAnsi" w:cstheme="majorHAnsi"/>
              </w:rPr>
            </w:pPr>
            <w:r w:rsidRPr="004E422A">
              <w:rPr>
                <w:rFonts w:asciiTheme="majorHAnsi" w:hAnsiTheme="majorHAnsi" w:cstheme="majorHAnsi"/>
              </w:rPr>
              <w:t xml:space="preserve">Doelen </w:t>
            </w:r>
          </w:p>
          <w:p w14:paraId="66F5B13A" w14:textId="029788DD" w:rsidR="004E422A" w:rsidRPr="004E422A" w:rsidRDefault="004E422A" w:rsidP="00E642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Wat moet </w:t>
            </w:r>
            <w:r w:rsidR="0067429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de l</w:t>
            </w:r>
            <w:r w:rsidR="0066527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eerling</w:t>
            </w:r>
            <w:r w:rsidR="0067429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leren, wat is de volgende stap in de ontwikkeling?</w:t>
            </w:r>
          </w:p>
        </w:tc>
        <w:tc>
          <w:tcPr>
            <w:tcW w:w="3005" w:type="dxa"/>
            <w:shd w:val="clear" w:color="auto" w:fill="EDEDED" w:themeFill="accent3" w:themeFillTint="33"/>
          </w:tcPr>
          <w:p w14:paraId="089CCB3A" w14:textId="77777777" w:rsidR="008B17F5" w:rsidRDefault="0067429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Onderwijsbehoeften </w:t>
            </w:r>
          </w:p>
          <w:p w14:paraId="7A9CDA01" w14:textId="30C09E20" w:rsidR="00674296" w:rsidRPr="00674296" w:rsidRDefault="0067429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Wat heeft de </w:t>
            </w:r>
            <w:r w:rsidR="0066527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leerling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nodig om de doelen te behalen? </w:t>
            </w:r>
          </w:p>
        </w:tc>
        <w:tc>
          <w:tcPr>
            <w:tcW w:w="3006" w:type="dxa"/>
            <w:shd w:val="clear" w:color="auto" w:fill="EDEDED" w:themeFill="accent3" w:themeFillTint="33"/>
          </w:tcPr>
          <w:p w14:paraId="632AA456" w14:textId="77777777" w:rsidR="008B17F5" w:rsidRDefault="00DF5C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 betekent dit voor het handelen van de lkr?</w:t>
            </w:r>
          </w:p>
          <w:p w14:paraId="2DD74B94" w14:textId="48AE66FE" w:rsidR="0036463D" w:rsidRDefault="0036463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Waar zijn aanpassingen nodig t</w:t>
            </w:r>
            <w:r w:rsidR="0006427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</w:t>
            </w:r>
            <w:r w:rsidR="0006427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v</w:t>
            </w:r>
            <w:r w:rsidR="0006427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:</w:t>
            </w:r>
          </w:p>
          <w:p w14:paraId="4FE61750" w14:textId="697C327C" w:rsidR="0036463D" w:rsidRDefault="0036463D" w:rsidP="0036463D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Instructie</w:t>
            </w:r>
          </w:p>
          <w:p w14:paraId="72765646" w14:textId="511C9BA4" w:rsidR="0036463D" w:rsidRDefault="0036463D" w:rsidP="0036463D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Leeraanbod</w:t>
            </w:r>
          </w:p>
          <w:p w14:paraId="6E6453B1" w14:textId="701442F6" w:rsidR="0036463D" w:rsidRPr="0036463D" w:rsidRDefault="0006427B" w:rsidP="0036463D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</w:t>
            </w:r>
            <w:r w:rsidR="00444D4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eeromgeving</w:t>
            </w:r>
          </w:p>
        </w:tc>
      </w:tr>
      <w:tr w:rsidR="00E32199" w14:paraId="49199306" w14:textId="77777777" w:rsidTr="00E32199">
        <w:tc>
          <w:tcPr>
            <w:tcW w:w="9016" w:type="dxa"/>
            <w:gridSpan w:val="3"/>
            <w:shd w:val="clear" w:color="auto" w:fill="auto"/>
          </w:tcPr>
          <w:p w14:paraId="4A8946BA" w14:textId="3DBEC482" w:rsidR="00E32199" w:rsidRDefault="002179BC" w:rsidP="00E3219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Didactische doelen</w:t>
            </w:r>
          </w:p>
          <w:p w14:paraId="157BCAA3" w14:textId="314C6BDB" w:rsidR="00F605C6" w:rsidRPr="002179BC" w:rsidRDefault="00E32199" w:rsidP="002179BC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Denk aan instructie, opdrachten, leeractiviteiten, leeromgeving, feedback, groepsgenoten, leerkracht, ouder</w:t>
            </w:r>
            <w:r w:rsidR="002179B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s.</w:t>
            </w:r>
          </w:p>
        </w:tc>
      </w:tr>
      <w:tr w:rsidR="008B17F5" w14:paraId="73717CC4" w14:textId="77777777" w:rsidTr="008B17F5">
        <w:tc>
          <w:tcPr>
            <w:tcW w:w="3005" w:type="dxa"/>
          </w:tcPr>
          <w:p w14:paraId="2F68EF52" w14:textId="5BD28407" w:rsidR="00880FC4" w:rsidRDefault="002179BC">
            <w:r>
              <w:rPr>
                <w:rFonts w:asciiTheme="majorHAnsi" w:hAnsiTheme="majorHAnsi" w:cstheme="majorHAnsi"/>
              </w:rPr>
              <w:br/>
            </w:r>
          </w:p>
          <w:p w14:paraId="015500A6" w14:textId="69E2732A" w:rsidR="006C0417" w:rsidRDefault="006C0417"/>
        </w:tc>
        <w:tc>
          <w:tcPr>
            <w:tcW w:w="3005" w:type="dxa"/>
          </w:tcPr>
          <w:p w14:paraId="350694E8" w14:textId="77777777" w:rsidR="008B17F5" w:rsidRDefault="008B17F5"/>
        </w:tc>
        <w:tc>
          <w:tcPr>
            <w:tcW w:w="3006" w:type="dxa"/>
          </w:tcPr>
          <w:p w14:paraId="588B4F63" w14:textId="77777777" w:rsidR="008B17F5" w:rsidRDefault="008B17F5"/>
        </w:tc>
      </w:tr>
      <w:tr w:rsidR="00FC55B2" w14:paraId="230107EB" w14:textId="77777777" w:rsidTr="00CD1C62">
        <w:tc>
          <w:tcPr>
            <w:tcW w:w="9016" w:type="dxa"/>
            <w:gridSpan w:val="3"/>
          </w:tcPr>
          <w:p w14:paraId="6DB5060C" w14:textId="7345D119" w:rsidR="00FC55B2" w:rsidRDefault="002179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Vaardigheidsdoelen</w:t>
            </w:r>
          </w:p>
          <w:p w14:paraId="389089AC" w14:textId="1BFE52AB" w:rsidR="002179BC" w:rsidRDefault="002179BC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Denk bij de vaardigheidsdoelen aan de 7 uitdagingen, executieve vaardigheden, leren leren.</w:t>
            </w:r>
          </w:p>
          <w:p w14:paraId="440C32AE" w14:textId="11094A48" w:rsidR="0041085E" w:rsidRPr="00FC55B2" w:rsidRDefault="0041085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Denk aan</w:t>
            </w:r>
            <w:r w:rsidR="002179B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zelfreflectie, </w:t>
            </w:r>
            <w:r w:rsidR="00923C99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contact met ontwikkelingsgelijken, growth mindset</w:t>
            </w:r>
            <w:r w:rsidR="002179B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</w:p>
        </w:tc>
      </w:tr>
      <w:tr w:rsidR="008B17F5" w14:paraId="09B74AA6" w14:textId="77777777" w:rsidTr="008B17F5">
        <w:tc>
          <w:tcPr>
            <w:tcW w:w="3005" w:type="dxa"/>
          </w:tcPr>
          <w:p w14:paraId="63A27153" w14:textId="77777777" w:rsidR="008B17F5" w:rsidRDefault="008B17F5"/>
          <w:p w14:paraId="2EFF2ACD" w14:textId="77777777" w:rsidR="006C0417" w:rsidRDefault="006C0417"/>
          <w:p w14:paraId="79997984" w14:textId="67B1E731" w:rsidR="006C0417" w:rsidRDefault="006C0417"/>
        </w:tc>
        <w:tc>
          <w:tcPr>
            <w:tcW w:w="3005" w:type="dxa"/>
          </w:tcPr>
          <w:p w14:paraId="0FD7B12C" w14:textId="77777777" w:rsidR="008B17F5" w:rsidRDefault="008B17F5"/>
        </w:tc>
        <w:tc>
          <w:tcPr>
            <w:tcW w:w="3006" w:type="dxa"/>
          </w:tcPr>
          <w:p w14:paraId="60B48DF8" w14:textId="77777777" w:rsidR="008B17F5" w:rsidRDefault="008B17F5"/>
        </w:tc>
      </w:tr>
      <w:tr w:rsidR="00646A32" w14:paraId="02CB2B59" w14:textId="77777777" w:rsidTr="00CC2F73">
        <w:tc>
          <w:tcPr>
            <w:tcW w:w="9016" w:type="dxa"/>
            <w:gridSpan w:val="3"/>
          </w:tcPr>
          <w:p w14:paraId="76E6795F" w14:textId="0CB700F3" w:rsidR="00D92466" w:rsidRPr="002179BC" w:rsidRDefault="002179BC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Overig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br/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Zelfredzaamheid, taalontwikkeling, prikkelverwerking, motorische ontwikkeling.</w:t>
            </w:r>
          </w:p>
        </w:tc>
      </w:tr>
      <w:tr w:rsidR="008B17F5" w14:paraId="3A3C1C70" w14:textId="77777777" w:rsidTr="008B17F5">
        <w:tc>
          <w:tcPr>
            <w:tcW w:w="3005" w:type="dxa"/>
          </w:tcPr>
          <w:p w14:paraId="1C6D02E5" w14:textId="77777777" w:rsidR="008B17F5" w:rsidRDefault="008B17F5"/>
          <w:p w14:paraId="420B5EF6" w14:textId="77777777" w:rsidR="00E91234" w:rsidRDefault="00E91234"/>
          <w:p w14:paraId="474AB64B" w14:textId="1D14CD0E" w:rsidR="00E91234" w:rsidRDefault="00E91234"/>
        </w:tc>
        <w:tc>
          <w:tcPr>
            <w:tcW w:w="3005" w:type="dxa"/>
          </w:tcPr>
          <w:p w14:paraId="18404799" w14:textId="77777777" w:rsidR="008B17F5" w:rsidRDefault="008B17F5"/>
        </w:tc>
        <w:tc>
          <w:tcPr>
            <w:tcW w:w="3006" w:type="dxa"/>
          </w:tcPr>
          <w:p w14:paraId="750775B8" w14:textId="77777777" w:rsidR="008B17F5" w:rsidRDefault="008B17F5"/>
        </w:tc>
      </w:tr>
    </w:tbl>
    <w:p w14:paraId="4B44A9CB" w14:textId="77777777" w:rsidR="008B17F5" w:rsidRDefault="008B17F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38207B" w14:paraId="0C406161" w14:textId="77777777" w:rsidTr="001B734C">
        <w:tc>
          <w:tcPr>
            <w:tcW w:w="9016" w:type="dxa"/>
            <w:gridSpan w:val="2"/>
            <w:shd w:val="clear" w:color="auto" w:fill="009999"/>
          </w:tcPr>
          <w:p w14:paraId="1FCE58D4" w14:textId="2E58CC0C" w:rsidR="0038207B" w:rsidRPr="008F216E" w:rsidRDefault="0038207B" w:rsidP="001B734C">
            <w:pP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8F216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Voor de opvoeding, het gezin, de ouders, externe partners of vrije tijd.</w:t>
            </w:r>
          </w:p>
          <w:p w14:paraId="4A3271B1" w14:textId="26944781" w:rsidR="0038207B" w:rsidRPr="00CA317B" w:rsidRDefault="0038207B" w:rsidP="001B734C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</w:tr>
      <w:tr w:rsidR="00652D75" w14:paraId="7C20989C" w14:textId="77777777" w:rsidTr="00652D75">
        <w:tc>
          <w:tcPr>
            <w:tcW w:w="4390" w:type="dxa"/>
            <w:shd w:val="clear" w:color="auto" w:fill="EDEDED" w:themeFill="accent3" w:themeFillTint="33"/>
          </w:tcPr>
          <w:p w14:paraId="12B2D029" w14:textId="77777777" w:rsidR="00652D75" w:rsidRDefault="00652D75" w:rsidP="001B734C">
            <w:pPr>
              <w:rPr>
                <w:rFonts w:asciiTheme="majorHAnsi" w:hAnsiTheme="majorHAnsi" w:cstheme="majorHAnsi"/>
              </w:rPr>
            </w:pPr>
            <w:r w:rsidRPr="004E422A">
              <w:rPr>
                <w:rFonts w:asciiTheme="majorHAnsi" w:hAnsiTheme="majorHAnsi" w:cstheme="majorHAnsi"/>
              </w:rPr>
              <w:t xml:space="preserve">Doelen </w:t>
            </w:r>
          </w:p>
          <w:p w14:paraId="70E86705" w14:textId="08722570" w:rsidR="00652D75" w:rsidRPr="004E422A" w:rsidRDefault="00652D75" w:rsidP="001B734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Specifieke doelen voor ouders en/of gezien en/of externe partners.</w:t>
            </w:r>
          </w:p>
        </w:tc>
        <w:tc>
          <w:tcPr>
            <w:tcW w:w="4626" w:type="dxa"/>
            <w:shd w:val="clear" w:color="auto" w:fill="EDEDED" w:themeFill="accent3" w:themeFillTint="33"/>
          </w:tcPr>
          <w:p w14:paraId="7BC119C2" w14:textId="77777777" w:rsidR="00652D75" w:rsidRDefault="00652D75" w:rsidP="001B734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Onderwijsbehoeften </w:t>
            </w:r>
          </w:p>
          <w:p w14:paraId="5B30D9CE" w14:textId="1DFDE51E" w:rsidR="00652D75" w:rsidRPr="004E422A" w:rsidRDefault="00652D75" w:rsidP="001B734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Ondersteuningsbehoeften gezin of ouders met hulpzinnen als: kennis van, vaardigheden in, begeleiding of ondersteuning bij/door… afstemming met…. (zorg) instanties </w:t>
            </w:r>
          </w:p>
        </w:tc>
      </w:tr>
      <w:tr w:rsidR="00652D75" w14:paraId="66D6E48F" w14:textId="77777777" w:rsidTr="00652D75">
        <w:tc>
          <w:tcPr>
            <w:tcW w:w="4390" w:type="dxa"/>
          </w:tcPr>
          <w:p w14:paraId="098BA4A4" w14:textId="77777777" w:rsidR="00652D75" w:rsidRDefault="00652D75" w:rsidP="001B734C"/>
          <w:p w14:paraId="4D37E6BE" w14:textId="77777777" w:rsidR="00652D75" w:rsidRDefault="00652D75" w:rsidP="001B734C"/>
          <w:p w14:paraId="749BE594" w14:textId="77777777" w:rsidR="00652D75" w:rsidRDefault="00652D75" w:rsidP="001B734C"/>
        </w:tc>
        <w:tc>
          <w:tcPr>
            <w:tcW w:w="4626" w:type="dxa"/>
          </w:tcPr>
          <w:p w14:paraId="32725295" w14:textId="77777777" w:rsidR="00652D75" w:rsidRDefault="00652D75" w:rsidP="001B734C"/>
        </w:tc>
      </w:tr>
    </w:tbl>
    <w:p w14:paraId="04BBF05C" w14:textId="77777777" w:rsidR="0038207B" w:rsidRDefault="0038207B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B2D1B" w:rsidRPr="005D4B97" w14:paraId="7CFA6BC7" w14:textId="77777777" w:rsidTr="006B2D1B">
        <w:tc>
          <w:tcPr>
            <w:tcW w:w="4508" w:type="dxa"/>
            <w:shd w:val="clear" w:color="auto" w:fill="ED7D31" w:themeFill="accent2"/>
          </w:tcPr>
          <w:p w14:paraId="16F4759A" w14:textId="77777777" w:rsidR="006B2D1B" w:rsidRPr="005D4B97" w:rsidRDefault="006B2D1B" w:rsidP="001B734C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51191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Plannen en realiseren </w:t>
            </w:r>
          </w:p>
        </w:tc>
        <w:tc>
          <w:tcPr>
            <w:tcW w:w="4508" w:type="dxa"/>
            <w:shd w:val="clear" w:color="auto" w:fill="ED7D31" w:themeFill="accent2"/>
          </w:tcPr>
          <w:p w14:paraId="4544D70A" w14:textId="15ADB2E8" w:rsidR="006B2D1B" w:rsidRPr="005D4B97" w:rsidRDefault="006B2D1B" w:rsidP="001B734C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B2D1B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Datum:</w:t>
            </w:r>
          </w:p>
        </w:tc>
      </w:tr>
      <w:tr w:rsidR="007E19F1" w14:paraId="60565606" w14:textId="77777777" w:rsidTr="001B73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67DA80D0" w14:textId="26F58EC5" w:rsidR="007E19F1" w:rsidRPr="00E844CF" w:rsidRDefault="007E19F1" w:rsidP="001B734C">
            <w:pPr>
              <w:rPr>
                <w:rFonts w:asciiTheme="majorHAnsi" w:hAnsiTheme="majorHAnsi" w:cstheme="majorHAnsi"/>
              </w:rPr>
            </w:pPr>
            <w:r w:rsidRPr="00E844CF">
              <w:rPr>
                <w:rFonts w:asciiTheme="majorHAnsi" w:hAnsiTheme="majorHAnsi" w:cstheme="majorHAnsi"/>
              </w:rPr>
              <w:t>Doel</w:t>
            </w:r>
            <w:r w:rsidR="00075D6E">
              <w:rPr>
                <w:rFonts w:asciiTheme="majorHAnsi" w:hAnsiTheme="majorHAnsi" w:cstheme="majorHAnsi"/>
              </w:rPr>
              <w:t>en</w:t>
            </w:r>
          </w:p>
          <w:p w14:paraId="44612830" w14:textId="127BBAA4" w:rsidR="007E19F1" w:rsidRDefault="002179BC" w:rsidP="001B734C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Kies 1 of 2 doelen waar j</w:t>
            </w:r>
            <w:r w:rsidR="007E19F1" w:rsidRPr="00E844C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e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de komende </w:t>
            </w:r>
            <w:r w:rsidR="007E19F1" w:rsidRPr="00E844C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4-6 weken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aan wilt werken.</w:t>
            </w:r>
          </w:p>
          <w:p w14:paraId="448C95A9" w14:textId="70F4C346" w:rsidR="0007735A" w:rsidRPr="00557C59" w:rsidRDefault="0007735A" w:rsidP="001B734C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Uitsplitsen in een </w:t>
            </w:r>
            <w:r w:rsidR="002179B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didactisch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doel en</w:t>
            </w:r>
            <w:r w:rsidR="002179B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/of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een vaardigheidsdoel</w:t>
            </w:r>
            <w:r w:rsidR="002179B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</w:p>
        </w:tc>
      </w:tr>
      <w:tr w:rsidR="007E19F1" w14:paraId="2F500AB7" w14:textId="77777777" w:rsidTr="001B73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08B94A9E" w14:textId="77777777" w:rsidR="007E19F1" w:rsidRDefault="007E19F1" w:rsidP="001B734C"/>
          <w:p w14:paraId="371EAFEE" w14:textId="77777777" w:rsidR="007E19F1" w:rsidRDefault="007E19F1" w:rsidP="001B734C"/>
        </w:tc>
      </w:tr>
      <w:tr w:rsidR="007E19F1" w14:paraId="7B543609" w14:textId="77777777" w:rsidTr="001B73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2CB7CC5F" w14:textId="77777777" w:rsidR="007E19F1" w:rsidRPr="00E844CF" w:rsidRDefault="007E19F1" w:rsidP="001B734C">
            <w:pPr>
              <w:rPr>
                <w:rFonts w:asciiTheme="majorHAnsi" w:hAnsiTheme="majorHAnsi" w:cstheme="majorHAnsi"/>
              </w:rPr>
            </w:pPr>
            <w:r w:rsidRPr="00E844CF">
              <w:rPr>
                <w:rFonts w:asciiTheme="majorHAnsi" w:hAnsiTheme="majorHAnsi" w:cstheme="majorHAnsi"/>
              </w:rPr>
              <w:t xml:space="preserve">Periode </w:t>
            </w:r>
          </w:p>
          <w:p w14:paraId="222833B4" w14:textId="77777777" w:rsidR="007E19F1" w:rsidRDefault="007E19F1" w:rsidP="001B734C">
            <w:r w:rsidRPr="00E844C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Van – tot</w:t>
            </w:r>
          </w:p>
        </w:tc>
      </w:tr>
      <w:tr w:rsidR="007E19F1" w14:paraId="362CE605" w14:textId="77777777" w:rsidTr="001B73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68A9F991" w14:textId="77777777" w:rsidR="007E19F1" w:rsidRDefault="007E19F1" w:rsidP="001B734C"/>
          <w:p w14:paraId="1A2FC889" w14:textId="77777777" w:rsidR="007E19F1" w:rsidRDefault="007E19F1" w:rsidP="001B734C"/>
        </w:tc>
      </w:tr>
      <w:tr w:rsidR="007E19F1" w14:paraId="318B7B7C" w14:textId="77777777" w:rsidTr="001B73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738114C5" w14:textId="77777777" w:rsidR="007E19F1" w:rsidRPr="00E844CF" w:rsidRDefault="007E19F1" w:rsidP="001B734C">
            <w:pPr>
              <w:rPr>
                <w:rFonts w:asciiTheme="majorHAnsi" w:hAnsiTheme="majorHAnsi" w:cstheme="majorHAnsi"/>
              </w:rPr>
            </w:pPr>
            <w:r w:rsidRPr="00E844CF">
              <w:rPr>
                <w:rFonts w:asciiTheme="majorHAnsi" w:hAnsiTheme="majorHAnsi" w:cstheme="majorHAnsi"/>
              </w:rPr>
              <w:t>Acties en afspraken</w:t>
            </w:r>
          </w:p>
          <w:p w14:paraId="3A06CA4B" w14:textId="55C1AB08" w:rsidR="007E19F1" w:rsidRDefault="007E19F1" w:rsidP="001B734C">
            <w:r w:rsidRPr="00E844C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Wat wil je gaan doen om de l</w:t>
            </w:r>
            <w:r w:rsidR="006368A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eerling</w:t>
            </w:r>
            <w:r w:rsidRPr="00E844C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te ondersteunen?</w:t>
            </w:r>
          </w:p>
        </w:tc>
      </w:tr>
      <w:tr w:rsidR="007E19F1" w14:paraId="18239362" w14:textId="77777777" w:rsidTr="001B73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4F0D0E86" w14:textId="77777777" w:rsidR="007E19F1" w:rsidRDefault="007E19F1" w:rsidP="001B734C"/>
          <w:p w14:paraId="42C4EF77" w14:textId="77777777" w:rsidR="007E19F1" w:rsidRDefault="007E19F1" w:rsidP="001B734C"/>
        </w:tc>
      </w:tr>
      <w:tr w:rsidR="007E19F1" w14:paraId="51A03139" w14:textId="77777777" w:rsidTr="001B73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27D9D757" w14:textId="77777777" w:rsidR="007E19F1" w:rsidRPr="00E844CF" w:rsidRDefault="007E19F1" w:rsidP="001B734C">
            <w:pPr>
              <w:rPr>
                <w:rFonts w:asciiTheme="majorHAnsi" w:hAnsiTheme="majorHAnsi" w:cstheme="majorHAnsi"/>
              </w:rPr>
            </w:pPr>
            <w:r w:rsidRPr="00E844CF">
              <w:rPr>
                <w:rFonts w:asciiTheme="majorHAnsi" w:hAnsiTheme="majorHAnsi" w:cstheme="majorHAnsi"/>
              </w:rPr>
              <w:t>Evaluatie</w:t>
            </w:r>
          </w:p>
          <w:p w14:paraId="68C10FA5" w14:textId="144CA5FE" w:rsidR="006368AD" w:rsidRDefault="006368AD" w:rsidP="006368A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Datum, deelnemers, resultaat, besluit, acties, vervolg. Besproken met ouders op: </w:t>
            </w:r>
          </w:p>
          <w:p w14:paraId="6B26FC0B" w14:textId="51822CD8" w:rsidR="007E19F1" w:rsidRPr="00557C59" w:rsidRDefault="006368AD" w:rsidP="006368A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(Bij een nieuw doel, een nieuw blok hieronder invullen)</w:t>
            </w:r>
          </w:p>
        </w:tc>
      </w:tr>
      <w:tr w:rsidR="007E19F1" w14:paraId="05422B2D" w14:textId="77777777" w:rsidTr="001B73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098D4209" w14:textId="77777777" w:rsidR="007E19F1" w:rsidRDefault="007E19F1" w:rsidP="001B734C"/>
          <w:p w14:paraId="109D7FF2" w14:textId="77777777" w:rsidR="007E19F1" w:rsidRDefault="007E19F1" w:rsidP="001B734C"/>
        </w:tc>
      </w:tr>
    </w:tbl>
    <w:p w14:paraId="2ED99B1F" w14:textId="77777777" w:rsidR="004B602C" w:rsidRDefault="004B602C" w:rsidP="77199B71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3F886CEE" w14:textId="3AAEE85F" w:rsidR="002179BC" w:rsidRDefault="004B602C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  <w:r w:rsidRPr="00525D77">
        <w:rPr>
          <w:rFonts w:asciiTheme="majorHAnsi" w:hAnsiTheme="majorHAnsi" w:cstheme="majorHAnsi"/>
          <w:i/>
          <w:iCs/>
          <w:sz w:val="20"/>
          <w:szCs w:val="20"/>
        </w:rPr>
        <w:t>Worden de doelen niet gehaald</w:t>
      </w:r>
      <w:r w:rsidR="001F3DFF">
        <w:rPr>
          <w:rFonts w:asciiTheme="majorHAnsi" w:hAnsiTheme="majorHAnsi" w:cstheme="majorHAnsi"/>
          <w:i/>
          <w:iCs/>
          <w:sz w:val="20"/>
          <w:szCs w:val="20"/>
        </w:rPr>
        <w:t>,</w:t>
      </w:r>
      <w:r w:rsidRPr="00525D77">
        <w:rPr>
          <w:rFonts w:asciiTheme="majorHAnsi" w:hAnsiTheme="majorHAnsi" w:cstheme="majorHAnsi"/>
          <w:i/>
          <w:iCs/>
          <w:sz w:val="20"/>
          <w:szCs w:val="20"/>
        </w:rPr>
        <w:t xml:space="preserve"> dan gaat de leerling naar ondersteuningsniveau 3.</w:t>
      </w:r>
      <w:r w:rsidR="001F3DFF">
        <w:rPr>
          <w:rFonts w:asciiTheme="majorHAnsi" w:hAnsiTheme="majorHAnsi" w:cstheme="majorHAnsi"/>
          <w:i/>
          <w:iCs/>
          <w:sz w:val="20"/>
          <w:szCs w:val="20"/>
        </w:rPr>
        <w:t xml:space="preserve"> Anders kies je nieuwe doelen in ondersteuningsniveau 2.</w:t>
      </w:r>
    </w:p>
    <w:p w14:paraId="5B5490B9" w14:textId="77777777" w:rsidR="002179BC" w:rsidRDefault="002179BC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1DAC7756" w14:textId="77777777" w:rsidR="004B602C" w:rsidRDefault="004B602C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2BB9B1F6" w14:textId="77777777" w:rsidR="004B602C" w:rsidRDefault="004B602C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57854569" w14:textId="77777777" w:rsidR="004B602C" w:rsidRDefault="004B602C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15122A6E" w14:textId="0DECFBD1" w:rsidR="00BE1513" w:rsidRDefault="06E6D557" w:rsidP="77199B71">
      <w:pPr>
        <w:rPr>
          <w:rFonts w:asciiTheme="majorHAnsi" w:hAnsiTheme="majorHAnsi" w:cstheme="majorBidi"/>
          <w:sz w:val="24"/>
          <w:szCs w:val="24"/>
        </w:rPr>
      </w:pPr>
      <w:r w:rsidRPr="77199B71">
        <w:rPr>
          <w:rFonts w:asciiTheme="majorHAnsi" w:hAnsiTheme="majorHAnsi" w:cstheme="majorBidi"/>
          <w:b/>
          <w:bCs/>
          <w:sz w:val="36"/>
          <w:szCs w:val="36"/>
        </w:rPr>
        <w:t>Ondersteuningsniveau 3:</w:t>
      </w:r>
    </w:p>
    <w:p w14:paraId="60FBDA6E" w14:textId="344BBA9B" w:rsidR="006162DB" w:rsidRDefault="006162DB" w:rsidP="006162DB">
      <w:pPr>
        <w:spacing w:after="0"/>
        <w:rPr>
          <w:rFonts w:asciiTheme="majorHAnsi" w:hAnsiTheme="majorHAnsi" w:cstheme="majorHAnsi"/>
          <w:sz w:val="28"/>
          <w:szCs w:val="28"/>
        </w:rPr>
      </w:pPr>
      <w:r w:rsidRPr="00CB193C">
        <w:rPr>
          <w:rFonts w:asciiTheme="majorHAnsi" w:hAnsiTheme="majorHAnsi" w:cstheme="majorHAnsi"/>
          <w:sz w:val="28"/>
          <w:szCs w:val="28"/>
        </w:rPr>
        <w:t xml:space="preserve">Intensieve begeleiding met specifieke interventies </w:t>
      </w:r>
      <w:r w:rsidR="00921234">
        <w:rPr>
          <w:rFonts w:asciiTheme="majorHAnsi" w:hAnsiTheme="majorHAnsi" w:cstheme="majorHAnsi"/>
          <w:sz w:val="28"/>
          <w:szCs w:val="28"/>
        </w:rPr>
        <w:t>(naast de interventies uit ondersteuningsniveau 2)</w:t>
      </w:r>
    </w:p>
    <w:p w14:paraId="57FAA6F5" w14:textId="77777777" w:rsidR="002179BC" w:rsidRDefault="00B05DCA" w:rsidP="002179BC">
      <w:pPr>
        <w:pStyle w:val="Lijstalinea"/>
        <w:numPr>
          <w:ilvl w:val="0"/>
          <w:numId w:val="6"/>
        </w:numPr>
        <w:spacing w:after="0"/>
        <w:rPr>
          <w:rFonts w:asciiTheme="majorHAnsi" w:hAnsiTheme="majorHAnsi" w:cstheme="majorBidi"/>
          <w:i/>
          <w:iCs/>
          <w:sz w:val="20"/>
          <w:szCs w:val="20"/>
        </w:rPr>
      </w:pPr>
      <w:r w:rsidRPr="002179BC">
        <w:rPr>
          <w:rFonts w:asciiTheme="majorHAnsi" w:hAnsiTheme="majorHAnsi" w:cstheme="majorBidi"/>
          <w:i/>
          <w:iCs/>
          <w:sz w:val="20"/>
          <w:szCs w:val="20"/>
        </w:rPr>
        <w:t>De talentbegeleider biedt specifieke interventies</w:t>
      </w:r>
      <w:r w:rsidR="00486315" w:rsidRPr="002179BC">
        <w:rPr>
          <w:rFonts w:asciiTheme="majorHAnsi" w:hAnsiTheme="majorHAnsi" w:cstheme="majorBidi"/>
          <w:i/>
          <w:iCs/>
          <w:sz w:val="20"/>
          <w:szCs w:val="20"/>
        </w:rPr>
        <w:t xml:space="preserve"> binnen en buiten de klas</w:t>
      </w:r>
      <w:r w:rsidRPr="002179BC">
        <w:rPr>
          <w:rFonts w:asciiTheme="majorHAnsi" w:hAnsiTheme="majorHAnsi" w:cstheme="majorBidi"/>
          <w:i/>
          <w:iCs/>
          <w:sz w:val="20"/>
          <w:szCs w:val="20"/>
        </w:rPr>
        <w:t xml:space="preserve">. </w:t>
      </w:r>
    </w:p>
    <w:p w14:paraId="519579E4" w14:textId="1CC8CD78" w:rsidR="002179BC" w:rsidRDefault="00921234" w:rsidP="002179BC">
      <w:pPr>
        <w:pStyle w:val="Lijstalinea"/>
        <w:numPr>
          <w:ilvl w:val="0"/>
          <w:numId w:val="6"/>
        </w:numPr>
        <w:spacing w:after="0"/>
        <w:rPr>
          <w:rFonts w:asciiTheme="majorHAnsi" w:hAnsiTheme="majorHAnsi" w:cstheme="majorBidi"/>
          <w:i/>
          <w:iCs/>
          <w:sz w:val="20"/>
          <w:szCs w:val="20"/>
        </w:rPr>
      </w:pPr>
      <w:r>
        <w:rPr>
          <w:rFonts w:asciiTheme="majorHAnsi" w:hAnsiTheme="majorHAnsi" w:cstheme="majorBidi"/>
          <w:i/>
          <w:iCs/>
          <w:sz w:val="20"/>
          <w:szCs w:val="20"/>
        </w:rPr>
        <w:t>I</w:t>
      </w:r>
      <w:r w:rsidR="00486315" w:rsidRPr="002179BC">
        <w:rPr>
          <w:rFonts w:asciiTheme="majorHAnsi" w:hAnsiTheme="majorHAnsi" w:cstheme="majorBidi"/>
          <w:i/>
          <w:iCs/>
          <w:sz w:val="20"/>
          <w:szCs w:val="20"/>
        </w:rPr>
        <w:t xml:space="preserve">nzet van een interne plusklas. </w:t>
      </w:r>
    </w:p>
    <w:p w14:paraId="261C3FF1" w14:textId="77777777" w:rsidR="002179BC" w:rsidRDefault="00503808" w:rsidP="002179BC">
      <w:pPr>
        <w:pStyle w:val="Lijstalinea"/>
        <w:numPr>
          <w:ilvl w:val="0"/>
          <w:numId w:val="6"/>
        </w:numPr>
        <w:spacing w:after="0"/>
        <w:rPr>
          <w:rFonts w:asciiTheme="majorHAnsi" w:hAnsiTheme="majorHAnsi" w:cstheme="majorBidi"/>
          <w:i/>
          <w:iCs/>
          <w:sz w:val="20"/>
          <w:szCs w:val="20"/>
        </w:rPr>
      </w:pPr>
      <w:r w:rsidRPr="002179BC">
        <w:rPr>
          <w:rFonts w:asciiTheme="majorHAnsi" w:hAnsiTheme="majorHAnsi" w:cstheme="majorBidi"/>
          <w:i/>
          <w:iCs/>
          <w:sz w:val="20"/>
          <w:szCs w:val="20"/>
        </w:rPr>
        <w:t xml:space="preserve">Er worden individuele leerdoelen opgesteld op inhoud en vaardigheidsniveau. </w:t>
      </w:r>
    </w:p>
    <w:p w14:paraId="04352E90" w14:textId="77777777" w:rsidR="002179BC" w:rsidRDefault="007B1B68" w:rsidP="002179BC">
      <w:pPr>
        <w:pStyle w:val="Lijstalinea"/>
        <w:numPr>
          <w:ilvl w:val="0"/>
          <w:numId w:val="6"/>
        </w:numPr>
        <w:spacing w:after="0"/>
        <w:rPr>
          <w:rFonts w:asciiTheme="majorHAnsi" w:hAnsiTheme="majorHAnsi" w:cstheme="majorBidi"/>
          <w:i/>
          <w:iCs/>
          <w:sz w:val="20"/>
          <w:szCs w:val="20"/>
        </w:rPr>
      </w:pPr>
      <w:r w:rsidRPr="002179BC">
        <w:rPr>
          <w:rFonts w:asciiTheme="majorHAnsi" w:hAnsiTheme="majorHAnsi" w:cstheme="majorBidi"/>
          <w:i/>
          <w:iCs/>
          <w:sz w:val="20"/>
          <w:szCs w:val="20"/>
        </w:rPr>
        <w:t xml:space="preserve">Het </w:t>
      </w:r>
      <w:r w:rsidR="00DB3F54" w:rsidRPr="002179BC">
        <w:rPr>
          <w:rFonts w:asciiTheme="majorHAnsi" w:hAnsiTheme="majorHAnsi" w:cstheme="majorBidi"/>
          <w:i/>
          <w:iCs/>
          <w:sz w:val="20"/>
          <w:szCs w:val="20"/>
        </w:rPr>
        <w:t>didactische</w:t>
      </w:r>
      <w:r w:rsidRPr="002179BC">
        <w:rPr>
          <w:rFonts w:asciiTheme="majorHAnsi" w:hAnsiTheme="majorHAnsi" w:cstheme="majorBidi"/>
          <w:i/>
          <w:iCs/>
          <w:sz w:val="20"/>
          <w:szCs w:val="20"/>
        </w:rPr>
        <w:t xml:space="preserve"> aanbod wordt verder afgestemd op niveau, hiaten, voorsprong. </w:t>
      </w:r>
    </w:p>
    <w:p w14:paraId="7F84D5D1" w14:textId="2EE8AF3A" w:rsidR="00BE1513" w:rsidRPr="002179BC" w:rsidRDefault="007B1B68" w:rsidP="002179BC">
      <w:pPr>
        <w:pStyle w:val="Lijstalinea"/>
        <w:numPr>
          <w:ilvl w:val="0"/>
          <w:numId w:val="6"/>
        </w:numPr>
        <w:spacing w:after="0"/>
        <w:rPr>
          <w:rFonts w:asciiTheme="majorHAnsi" w:hAnsiTheme="majorHAnsi" w:cstheme="majorBidi"/>
          <w:i/>
          <w:iCs/>
          <w:sz w:val="20"/>
          <w:szCs w:val="20"/>
        </w:rPr>
      </w:pPr>
      <w:r w:rsidRPr="002179BC">
        <w:rPr>
          <w:rFonts w:asciiTheme="majorHAnsi" w:hAnsiTheme="majorHAnsi" w:cstheme="majorBidi"/>
          <w:i/>
          <w:iCs/>
          <w:sz w:val="20"/>
          <w:szCs w:val="20"/>
        </w:rPr>
        <w:t>Er wordt naast het compacten</w:t>
      </w:r>
      <w:r w:rsidR="002179BC">
        <w:rPr>
          <w:rFonts w:asciiTheme="majorHAnsi" w:hAnsiTheme="majorHAnsi" w:cstheme="majorBidi"/>
          <w:i/>
          <w:iCs/>
          <w:sz w:val="20"/>
          <w:szCs w:val="20"/>
        </w:rPr>
        <w:t xml:space="preserve"> &amp; </w:t>
      </w:r>
      <w:r w:rsidRPr="002179BC">
        <w:rPr>
          <w:rFonts w:asciiTheme="majorHAnsi" w:hAnsiTheme="majorHAnsi" w:cstheme="majorBidi"/>
          <w:i/>
          <w:iCs/>
          <w:sz w:val="20"/>
          <w:szCs w:val="20"/>
        </w:rPr>
        <w:t>verdiepen ook verbreding van de leerstof aangeboden</w:t>
      </w:r>
      <w:r w:rsidR="008B0BA2" w:rsidRPr="002179BC">
        <w:rPr>
          <w:rFonts w:asciiTheme="majorHAnsi" w:hAnsiTheme="majorHAnsi" w:cstheme="majorBidi"/>
          <w:i/>
          <w:iCs/>
          <w:sz w:val="20"/>
          <w:szCs w:val="20"/>
        </w:rPr>
        <w:t xml:space="preserve"> in de vorm van een extra vak. </w:t>
      </w:r>
      <w:r w:rsidR="002179BC">
        <w:rPr>
          <w:rFonts w:asciiTheme="majorHAnsi" w:hAnsiTheme="majorHAnsi" w:cstheme="majorBidi"/>
          <w:i/>
          <w:iCs/>
          <w:sz w:val="20"/>
          <w:szCs w:val="20"/>
        </w:rPr>
        <w:br/>
      </w: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77199B71" w14:paraId="2D23493C" w14:textId="77777777" w:rsidTr="77199B71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99CC00"/>
            <w:tcMar>
              <w:left w:w="105" w:type="dxa"/>
              <w:right w:w="105" w:type="dxa"/>
            </w:tcMar>
          </w:tcPr>
          <w:p w14:paraId="68C46547" w14:textId="6216A09D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FFFFFF" w:themeColor="background1"/>
                <w:sz w:val="32"/>
                <w:szCs w:val="32"/>
              </w:rPr>
            </w:pPr>
            <w:r w:rsidRPr="77199B71">
              <w:rPr>
                <w:rFonts w:ascii="Calibri Light" w:eastAsia="Calibri Light" w:hAnsi="Calibri Light" w:cs="Calibri Light"/>
                <w:color w:val="FFFFFF" w:themeColor="background1"/>
                <w:sz w:val="32"/>
                <w:szCs w:val="32"/>
              </w:rPr>
              <w:t>Waarnemen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99CC00"/>
            <w:tcMar>
              <w:left w:w="105" w:type="dxa"/>
              <w:right w:w="105" w:type="dxa"/>
            </w:tcMar>
          </w:tcPr>
          <w:p w14:paraId="7D61D62B" w14:textId="70F30D14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FFFFFF" w:themeColor="background1"/>
                <w:sz w:val="32"/>
                <w:szCs w:val="32"/>
              </w:rPr>
            </w:pPr>
            <w:r w:rsidRPr="77199B71">
              <w:rPr>
                <w:rFonts w:ascii="Calibri Light" w:eastAsia="Calibri Light" w:hAnsi="Calibri Light" w:cs="Calibri Light"/>
                <w:color w:val="FFFFFF" w:themeColor="background1"/>
                <w:sz w:val="32"/>
                <w:szCs w:val="32"/>
              </w:rPr>
              <w:t>Datum:</w:t>
            </w:r>
          </w:p>
        </w:tc>
      </w:tr>
      <w:tr w:rsidR="77199B71" w14:paraId="52AC86C8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1C3EE3CE" w14:textId="44EE7F37" w:rsidR="17B79A54" w:rsidRPr="002179BC" w:rsidRDefault="17B79A54" w:rsidP="77199B71">
            <w:pPr>
              <w:spacing w:line="259" w:lineRule="auto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 w:rsidRPr="002179BC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Observaties in de klas, werkhouding, informatie ouders, behaalde doelen</w:t>
            </w:r>
            <w:r w:rsidR="147D3295" w:rsidRPr="002179BC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 (didactisch, werkhouding, executieve functies)</w:t>
            </w:r>
          </w:p>
          <w:p w14:paraId="17843D6D" w14:textId="77FA3E84" w:rsidR="147D3295" w:rsidRDefault="147D3295" w:rsidP="77199B71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002179BC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Denk aan de zeven uitdagingen</w:t>
            </w:r>
            <w:r w:rsidR="0827C798" w:rsidRPr="002179BC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 en de zes types van begaafde kinderen van Betts en Nijhart</w:t>
            </w:r>
          </w:p>
        </w:tc>
      </w:tr>
      <w:tr w:rsidR="77199B71" w14:paraId="68241B2F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0BA2B98" w14:textId="17D041A6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  <w:p w14:paraId="2F36C257" w14:textId="5BAB9D9B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  <w:p w14:paraId="2423DCF4" w14:textId="001C38FE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  <w:p w14:paraId="51D4E9A2" w14:textId="37874A46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</w:tr>
    </w:tbl>
    <w:p w14:paraId="5A50DB8E" w14:textId="1407F652" w:rsidR="00BE1513" w:rsidRDefault="00BE1513" w:rsidP="77199B71">
      <w:pPr>
        <w:rPr>
          <w:rFonts w:ascii="Calibri Light" w:eastAsia="Calibri Light" w:hAnsi="Calibri Light" w:cs="Calibri Light"/>
          <w:color w:val="000000" w:themeColor="text1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77199B71" w14:paraId="2D50B27C" w14:textId="77777777" w:rsidTr="77199B71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9999"/>
            <w:tcMar>
              <w:left w:w="105" w:type="dxa"/>
              <w:right w:w="105" w:type="dxa"/>
            </w:tcMar>
          </w:tcPr>
          <w:p w14:paraId="2540C59E" w14:textId="2943D135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FFFFFF" w:themeColor="background1"/>
                <w:sz w:val="32"/>
                <w:szCs w:val="32"/>
              </w:rPr>
            </w:pPr>
            <w:r w:rsidRPr="77199B71">
              <w:rPr>
                <w:rFonts w:ascii="Calibri Light" w:eastAsia="Calibri Light" w:hAnsi="Calibri Light" w:cs="Calibri Light"/>
                <w:color w:val="FFFFFF" w:themeColor="background1"/>
                <w:sz w:val="32"/>
                <w:szCs w:val="32"/>
              </w:rPr>
              <w:t xml:space="preserve">Begrijpen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9999"/>
            <w:tcMar>
              <w:left w:w="105" w:type="dxa"/>
              <w:right w:w="105" w:type="dxa"/>
            </w:tcMar>
          </w:tcPr>
          <w:p w14:paraId="7AEC2019" w14:textId="2EAA9A0A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color w:val="FFFFFF" w:themeColor="background1"/>
                <w:sz w:val="32"/>
                <w:szCs w:val="32"/>
              </w:rPr>
            </w:pPr>
            <w:r w:rsidRPr="77199B71">
              <w:rPr>
                <w:rFonts w:ascii="Calibri Light" w:eastAsia="Calibri Light" w:hAnsi="Calibri Light" w:cs="Calibri Light"/>
                <w:color w:val="FFFFFF" w:themeColor="background1"/>
                <w:sz w:val="32"/>
                <w:szCs w:val="32"/>
              </w:rPr>
              <w:t xml:space="preserve">Datum: </w:t>
            </w:r>
          </w:p>
        </w:tc>
      </w:tr>
      <w:tr w:rsidR="77199B71" w14:paraId="7B0F2984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7A8CC19D" w14:textId="6FA13DCE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77199B71">
              <w:rPr>
                <w:rFonts w:ascii="Calibri Light" w:eastAsia="Calibri Light" w:hAnsi="Calibri Light" w:cs="Calibri Light"/>
              </w:rPr>
              <w:t>Wat moet worden verbeterd?</w:t>
            </w:r>
          </w:p>
          <w:p w14:paraId="32CFEB28" w14:textId="476C0DEF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</w:p>
        </w:tc>
      </w:tr>
      <w:tr w:rsidR="77199B71" w14:paraId="3E6CFDD0" w14:textId="77777777" w:rsidTr="77199B71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80AFE7" w14:textId="76F4B931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  <w:p w14:paraId="0EC82631" w14:textId="625BA06D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  <w:p w14:paraId="7AE30C0B" w14:textId="77777777" w:rsidR="77199B71" w:rsidRDefault="77199B71" w:rsidP="77199B71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  <w:p w14:paraId="0A815C13" w14:textId="04CE56C2" w:rsidR="00921234" w:rsidRDefault="00921234" w:rsidP="77199B71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</w:tr>
    </w:tbl>
    <w:p w14:paraId="330129BE" w14:textId="75E95F28" w:rsidR="00BE1513" w:rsidRDefault="00BE1513" w:rsidP="77199B71">
      <w:pPr>
        <w:rPr>
          <w:rFonts w:ascii="Calibri Light" w:eastAsia="Calibri Light" w:hAnsi="Calibri Light" w:cs="Calibri Light"/>
          <w:color w:val="000000" w:themeColor="text1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77199B71" w14:paraId="293B32B7" w14:textId="77777777" w:rsidTr="002179BC">
        <w:trPr>
          <w:trHeight w:val="300"/>
        </w:trPr>
        <w:tc>
          <w:tcPr>
            <w:tcW w:w="4508" w:type="dxa"/>
            <w:gridSpan w:val="2"/>
            <w:tcBorders>
              <w:bottom w:val="nil"/>
            </w:tcBorders>
            <w:shd w:val="clear" w:color="auto" w:fill="ED7D31" w:themeFill="accent2"/>
          </w:tcPr>
          <w:p w14:paraId="686C0118" w14:textId="77777777" w:rsidR="77199B71" w:rsidRDefault="77199B71" w:rsidP="77199B71">
            <w:pPr>
              <w:rPr>
                <w:rFonts w:asciiTheme="majorHAnsi" w:hAnsiTheme="majorHAnsi" w:cstheme="majorBidi"/>
                <w:sz w:val="36"/>
                <w:szCs w:val="36"/>
              </w:rPr>
            </w:pPr>
            <w:r w:rsidRPr="77199B71">
              <w:rPr>
                <w:rFonts w:asciiTheme="majorHAnsi" w:hAnsiTheme="majorHAnsi" w:cstheme="majorBidi"/>
                <w:color w:val="FFFFFF" w:themeColor="background1"/>
                <w:sz w:val="36"/>
                <w:szCs w:val="36"/>
              </w:rPr>
              <w:t xml:space="preserve">Plannen en realiseren </w:t>
            </w:r>
          </w:p>
        </w:tc>
        <w:tc>
          <w:tcPr>
            <w:tcW w:w="4508" w:type="dxa"/>
            <w:gridSpan w:val="2"/>
            <w:tcBorders>
              <w:bottom w:val="nil"/>
            </w:tcBorders>
            <w:shd w:val="clear" w:color="auto" w:fill="ED7D31" w:themeFill="accent2"/>
          </w:tcPr>
          <w:p w14:paraId="62D0C0DD" w14:textId="15ADB2E8" w:rsidR="77199B71" w:rsidRDefault="77199B71" w:rsidP="77199B71">
            <w:pPr>
              <w:rPr>
                <w:rFonts w:asciiTheme="majorHAnsi" w:hAnsiTheme="majorHAnsi" w:cstheme="majorBidi"/>
                <w:sz w:val="36"/>
                <w:szCs w:val="36"/>
              </w:rPr>
            </w:pPr>
            <w:r w:rsidRPr="77199B71">
              <w:rPr>
                <w:rFonts w:asciiTheme="majorHAnsi" w:hAnsiTheme="majorHAnsi" w:cstheme="majorBidi"/>
                <w:color w:val="FFFFFF" w:themeColor="background1"/>
                <w:sz w:val="36"/>
                <w:szCs w:val="36"/>
              </w:rPr>
              <w:t>Datum:</w:t>
            </w:r>
          </w:p>
        </w:tc>
      </w:tr>
      <w:tr w:rsidR="77199B71" w14:paraId="5722F483" w14:textId="77777777" w:rsidTr="002179BC">
        <w:trPr>
          <w:trHeight w:val="300"/>
        </w:trPr>
        <w:tc>
          <w:tcPr>
            <w:tcW w:w="9016" w:type="dxa"/>
            <w:gridSpan w:val="4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0B5D8A8F" w14:textId="77777777" w:rsidR="77199B71" w:rsidRDefault="77199B71" w:rsidP="77199B71">
            <w:pPr>
              <w:rPr>
                <w:rFonts w:asciiTheme="majorHAnsi" w:hAnsiTheme="majorHAnsi" w:cstheme="majorBidi"/>
              </w:rPr>
            </w:pPr>
            <w:r w:rsidRPr="77199B71">
              <w:rPr>
                <w:rFonts w:asciiTheme="majorHAnsi" w:hAnsiTheme="majorHAnsi" w:cstheme="majorBidi"/>
              </w:rPr>
              <w:t>Doel</w:t>
            </w:r>
          </w:p>
          <w:p w14:paraId="508A2FDD" w14:textId="77777777" w:rsidR="002179BC" w:rsidRDefault="002179BC" w:rsidP="002179BC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Kies 1 of 2 doelen waar j</w:t>
            </w:r>
            <w:r w:rsidRPr="00E844C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e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de komende </w:t>
            </w:r>
            <w:r w:rsidRPr="00E844C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4-6 weken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aan wilt werken.</w:t>
            </w:r>
          </w:p>
          <w:p w14:paraId="4B82E5A0" w14:textId="1507A344" w:rsidR="77199B71" w:rsidRDefault="002179BC" w:rsidP="002179BC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Uitsplitsen in een didactisch doel e</w:t>
            </w:r>
            <w:r w:rsidR="0092123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een vaardigheidsdoel.</w:t>
            </w:r>
          </w:p>
        </w:tc>
      </w:tr>
      <w:tr w:rsidR="77199B71" w14:paraId="1B88AB2A" w14:textId="77777777" w:rsidTr="002179BC">
        <w:trPr>
          <w:trHeight w:val="30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00C510" w14:textId="0B103EC7" w:rsidR="77199B71" w:rsidRDefault="00921234" w:rsidP="77199B71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Didactisch doel</w:t>
            </w:r>
            <w:r>
              <w:rPr>
                <w:rFonts w:asciiTheme="majorHAnsi" w:hAnsiTheme="majorHAnsi" w:cstheme="majorBidi"/>
              </w:rPr>
              <w:br/>
            </w:r>
            <w:r>
              <w:rPr>
                <w:rFonts w:asciiTheme="majorHAnsi" w:hAnsiTheme="majorHAnsi" w:cstheme="majorBidi"/>
              </w:rPr>
              <w:br/>
              <w:t>Vaardigheidsdoel</w:t>
            </w:r>
          </w:p>
          <w:p w14:paraId="7977CCDB" w14:textId="5842AD57" w:rsidR="00921234" w:rsidRDefault="00921234" w:rsidP="77199B71">
            <w:pPr>
              <w:rPr>
                <w:rFonts w:asciiTheme="majorHAnsi" w:hAnsiTheme="majorHAnsi" w:cstheme="majorBidi"/>
              </w:rPr>
            </w:pPr>
          </w:p>
        </w:tc>
      </w:tr>
      <w:tr w:rsidR="00921234" w:rsidRPr="00921234" w14:paraId="40A37664" w14:textId="77777777" w:rsidTr="00751914">
        <w:trPr>
          <w:trHeight w:val="300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F4D4D7" w14:textId="7703FB9E" w:rsidR="00921234" w:rsidRPr="00921234" w:rsidRDefault="00921234" w:rsidP="77199B71">
            <w:pPr>
              <w:rPr>
                <w:rFonts w:asciiTheme="majorHAnsi" w:eastAsiaTheme="majorEastAsia" w:hAnsiTheme="majorHAnsi" w:cstheme="majorBidi"/>
                <w:i/>
                <w:iCs/>
                <w:sz w:val="21"/>
                <w:szCs w:val="21"/>
              </w:rPr>
            </w:pPr>
            <w:r w:rsidRPr="00921234">
              <w:rPr>
                <w:rFonts w:asciiTheme="majorHAnsi" w:eastAsiaTheme="majorEastAsia" w:hAnsiTheme="majorHAnsi" w:cstheme="majorBidi"/>
              </w:rPr>
              <w:t>Individuele inzet talentbegeleider</w:t>
            </w:r>
            <w:r>
              <w:rPr>
                <w:rFonts w:asciiTheme="majorHAnsi" w:eastAsiaTheme="majorEastAsia" w:hAnsiTheme="majorHAnsi" w:cstheme="majorBidi"/>
              </w:rPr>
              <w:br/>
            </w:r>
            <w:r w:rsidRPr="00921234">
              <w:rPr>
                <w:rFonts w:asciiTheme="majorHAnsi" w:eastAsiaTheme="majorEastAsia" w:hAnsiTheme="majorHAnsi" w:cstheme="majorBidi"/>
                <w:sz w:val="20"/>
                <w:szCs w:val="20"/>
              </w:rPr>
              <w:t>Acties en afspraken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br/>
            </w:r>
            <w:r w:rsidRPr="00921234">
              <w:rPr>
                <w:rFonts w:asciiTheme="majorHAnsi" w:eastAsiaTheme="majorEastAsia" w:hAnsiTheme="majorHAnsi" w:cstheme="majorBidi"/>
                <w:i/>
                <w:iCs/>
                <w:sz w:val="18"/>
                <w:szCs w:val="18"/>
              </w:rPr>
              <w:t>Wat wil je gaan doen om de leerling te ondersteunen?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519C9" w14:textId="77777777" w:rsidR="00921234" w:rsidRDefault="00921234" w:rsidP="77199B7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Interne plusklas</w:t>
            </w:r>
          </w:p>
          <w:p w14:paraId="4C841E11" w14:textId="77777777" w:rsidR="00921234" w:rsidRDefault="00921234" w:rsidP="77199B71">
            <w:pPr>
              <w:rPr>
                <w:rFonts w:asciiTheme="majorHAnsi" w:eastAsiaTheme="majorEastAsia" w:hAnsiTheme="majorHAnsi" w:cstheme="majorBidi"/>
              </w:rPr>
            </w:pPr>
          </w:p>
          <w:p w14:paraId="1B95E4A5" w14:textId="544C6836" w:rsidR="00921234" w:rsidRPr="00921234" w:rsidRDefault="00921234" w:rsidP="77199B71">
            <w:pPr>
              <w:rPr>
                <w:rFonts w:asciiTheme="majorHAnsi" w:eastAsiaTheme="majorEastAsia" w:hAnsiTheme="majorHAnsi" w:cstheme="majorBidi"/>
              </w:rPr>
            </w:pPr>
            <w:r w:rsidRPr="00921234">
              <w:rPr>
                <w:rFonts w:asciiTheme="majorHAnsi" w:eastAsiaTheme="majorEastAsia" w:hAnsiTheme="majorHAnsi" w:cstheme="majorBidi"/>
                <w:sz w:val="20"/>
                <w:szCs w:val="20"/>
              </w:rPr>
              <w:t>Acties en afspraken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br/>
            </w:r>
            <w:r w:rsidRPr="00921234">
              <w:rPr>
                <w:rFonts w:asciiTheme="majorHAnsi" w:eastAsiaTheme="majorEastAsia" w:hAnsiTheme="majorHAnsi" w:cstheme="majorBidi"/>
                <w:i/>
                <w:iCs/>
                <w:sz w:val="18"/>
                <w:szCs w:val="18"/>
              </w:rPr>
              <w:t>Wat wil je gaan doen om de leerling te ondersteunen?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36AB72" w14:textId="77777777" w:rsidR="00921234" w:rsidRDefault="00921234" w:rsidP="77199B7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Verbreding (extra vak)</w:t>
            </w:r>
          </w:p>
          <w:p w14:paraId="51AC61FA" w14:textId="77777777" w:rsidR="00921234" w:rsidRDefault="00921234" w:rsidP="77199B71">
            <w:pPr>
              <w:rPr>
                <w:rFonts w:asciiTheme="majorHAnsi" w:eastAsiaTheme="majorEastAsia" w:hAnsiTheme="majorHAnsi" w:cstheme="majorBidi"/>
              </w:rPr>
            </w:pPr>
          </w:p>
          <w:p w14:paraId="554F0806" w14:textId="0F5DC481" w:rsidR="00921234" w:rsidRPr="00921234" w:rsidRDefault="00921234" w:rsidP="77199B71">
            <w:pPr>
              <w:rPr>
                <w:rFonts w:asciiTheme="majorHAnsi" w:eastAsiaTheme="majorEastAsia" w:hAnsiTheme="majorHAnsi" w:cstheme="majorBidi"/>
              </w:rPr>
            </w:pPr>
            <w:r w:rsidRPr="00921234">
              <w:rPr>
                <w:rFonts w:asciiTheme="majorHAnsi" w:eastAsiaTheme="majorEastAsia" w:hAnsiTheme="majorHAnsi" w:cstheme="majorBidi"/>
                <w:sz w:val="20"/>
                <w:szCs w:val="20"/>
              </w:rPr>
              <w:t>Acties en afspraken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br/>
            </w:r>
            <w:r w:rsidRPr="00921234">
              <w:rPr>
                <w:rFonts w:asciiTheme="majorHAnsi" w:eastAsiaTheme="majorEastAsia" w:hAnsiTheme="majorHAnsi" w:cstheme="majorBidi"/>
                <w:i/>
                <w:iCs/>
                <w:sz w:val="18"/>
                <w:szCs w:val="18"/>
              </w:rPr>
              <w:t>Wat wil je gaan doen om de leerling te ondersteunen?</w:t>
            </w:r>
          </w:p>
        </w:tc>
      </w:tr>
      <w:tr w:rsidR="00921234" w:rsidRPr="00921234" w14:paraId="61D05F3E" w14:textId="77777777" w:rsidTr="00921234">
        <w:trPr>
          <w:trHeight w:val="300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0B5AC" w14:textId="77777777" w:rsidR="00921234" w:rsidRDefault="00921234" w:rsidP="77199B71">
            <w:pPr>
              <w:rPr>
                <w:rFonts w:asciiTheme="majorHAnsi" w:eastAsiaTheme="majorEastAsia" w:hAnsiTheme="majorHAnsi" w:cstheme="majorBidi"/>
              </w:rPr>
            </w:pPr>
          </w:p>
          <w:p w14:paraId="4700AC73" w14:textId="2B7A3785" w:rsidR="00921234" w:rsidRPr="00921234" w:rsidRDefault="00921234" w:rsidP="77199B71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49BBA" w14:textId="77777777" w:rsidR="00921234" w:rsidRDefault="00921234" w:rsidP="77199B71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73A9E" w14:textId="77777777" w:rsidR="00921234" w:rsidRDefault="00921234" w:rsidP="77199B71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921234" w14:paraId="6A89C47E" w14:textId="77777777" w:rsidTr="008D276E">
        <w:trPr>
          <w:trHeight w:val="300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F9782D6" w14:textId="1BB38D60" w:rsidR="00921234" w:rsidRDefault="00921234" w:rsidP="00287125">
            <w:r>
              <w:rPr>
                <w:rFonts w:asciiTheme="majorHAnsi" w:hAnsiTheme="majorHAnsi" w:cstheme="majorBidi"/>
              </w:rPr>
              <w:t>Hoeveel uur?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28318FF" w14:textId="5F6408D4" w:rsidR="00921234" w:rsidRDefault="00921234" w:rsidP="00287125">
            <w:r>
              <w:rPr>
                <w:rFonts w:asciiTheme="majorHAnsi" w:hAnsiTheme="majorHAnsi" w:cstheme="majorBidi"/>
              </w:rPr>
              <w:t>Hoeveel uur?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F52E78C" w14:textId="7EAC1A4F" w:rsidR="00921234" w:rsidRDefault="00921234" w:rsidP="00287125">
            <w:r>
              <w:rPr>
                <w:rFonts w:asciiTheme="majorHAnsi" w:hAnsiTheme="majorHAnsi" w:cstheme="majorBidi"/>
              </w:rPr>
              <w:t>Hoeveel uur?</w:t>
            </w:r>
          </w:p>
        </w:tc>
      </w:tr>
      <w:tr w:rsidR="00921234" w14:paraId="7C113682" w14:textId="77777777" w:rsidTr="001A2AA0">
        <w:trPr>
          <w:trHeight w:val="300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1EF16F72" w14:textId="77777777" w:rsidR="00921234" w:rsidRDefault="00921234" w:rsidP="77199B71"/>
          <w:p w14:paraId="206D9D83" w14:textId="28406CFA" w:rsidR="00921234" w:rsidRDefault="00921234" w:rsidP="77199B71"/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46C12C" w14:textId="77777777" w:rsidR="00921234" w:rsidRDefault="00921234" w:rsidP="77199B71"/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458AD52" w14:textId="6F77F033" w:rsidR="00921234" w:rsidRDefault="00921234" w:rsidP="77199B71"/>
        </w:tc>
      </w:tr>
      <w:tr w:rsidR="00921234" w14:paraId="0E299400" w14:textId="77777777" w:rsidTr="00D77BA2">
        <w:trPr>
          <w:trHeight w:val="300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CAC11AF" w14:textId="77777777" w:rsidR="00921234" w:rsidRDefault="00921234" w:rsidP="77199B71">
            <w:pPr>
              <w:rPr>
                <w:rFonts w:asciiTheme="majorHAnsi" w:hAnsiTheme="majorHAnsi" w:cstheme="majorBidi"/>
              </w:rPr>
            </w:pPr>
            <w:r w:rsidRPr="77199B71">
              <w:rPr>
                <w:rFonts w:asciiTheme="majorHAnsi" w:hAnsiTheme="majorHAnsi" w:cstheme="majorBidi"/>
              </w:rPr>
              <w:lastRenderedPageBreak/>
              <w:t xml:space="preserve">Periode </w:t>
            </w:r>
          </w:p>
          <w:p w14:paraId="79F72A64" w14:textId="102F39AC" w:rsidR="00921234" w:rsidRDefault="00921234" w:rsidP="77199B71">
            <w:pPr>
              <w:rPr>
                <w:rFonts w:asciiTheme="majorHAnsi" w:hAnsiTheme="majorHAnsi" w:cstheme="majorBidi"/>
              </w:rPr>
            </w:pPr>
            <w:r w:rsidRPr="77199B71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Van – tot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789B3E6" w14:textId="77777777" w:rsidR="00921234" w:rsidRDefault="00921234" w:rsidP="00921234">
            <w:pPr>
              <w:rPr>
                <w:rFonts w:asciiTheme="majorHAnsi" w:hAnsiTheme="majorHAnsi" w:cstheme="majorBidi"/>
              </w:rPr>
            </w:pPr>
            <w:r w:rsidRPr="77199B71">
              <w:rPr>
                <w:rFonts w:asciiTheme="majorHAnsi" w:hAnsiTheme="majorHAnsi" w:cstheme="majorBidi"/>
              </w:rPr>
              <w:t xml:space="preserve">Periode </w:t>
            </w:r>
          </w:p>
          <w:p w14:paraId="3AC00386" w14:textId="38C75399" w:rsidR="00921234" w:rsidRDefault="00921234" w:rsidP="00921234">
            <w:r w:rsidRPr="77199B71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Van – tot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1DEF4A4" w14:textId="77777777" w:rsidR="00921234" w:rsidRDefault="00921234" w:rsidP="00921234">
            <w:pPr>
              <w:rPr>
                <w:rFonts w:asciiTheme="majorHAnsi" w:hAnsiTheme="majorHAnsi" w:cstheme="majorBidi"/>
              </w:rPr>
            </w:pPr>
            <w:r w:rsidRPr="77199B71">
              <w:rPr>
                <w:rFonts w:asciiTheme="majorHAnsi" w:hAnsiTheme="majorHAnsi" w:cstheme="majorBidi"/>
              </w:rPr>
              <w:t xml:space="preserve">Periode </w:t>
            </w:r>
          </w:p>
          <w:p w14:paraId="37150224" w14:textId="715C0C2B" w:rsidR="00921234" w:rsidRDefault="00921234" w:rsidP="00921234">
            <w:r w:rsidRPr="77199B71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Van – tot</w:t>
            </w:r>
          </w:p>
        </w:tc>
      </w:tr>
      <w:tr w:rsidR="77199B71" w14:paraId="26CB1F0E" w14:textId="77777777" w:rsidTr="002179BC">
        <w:trPr>
          <w:trHeight w:val="30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86C625" w14:textId="77777777" w:rsidR="77199B71" w:rsidRDefault="77199B71"/>
          <w:p w14:paraId="107B3D7F" w14:textId="77777777" w:rsidR="77199B71" w:rsidRDefault="77199B71"/>
        </w:tc>
      </w:tr>
      <w:tr w:rsidR="77199B71" w14:paraId="3FFEAECF" w14:textId="77777777" w:rsidTr="002179BC">
        <w:trPr>
          <w:trHeight w:val="30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EECEF54" w14:textId="10BABF83" w:rsidR="00921234" w:rsidRPr="00921234" w:rsidRDefault="00921234" w:rsidP="00921234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</w:rPr>
              <w:t>Hoe komen de externe interventies terug in de klas?</w:t>
            </w:r>
            <w:r>
              <w:rPr>
                <w:rFonts w:asciiTheme="majorHAnsi" w:hAnsiTheme="majorHAnsi" w:cstheme="majorBidi"/>
              </w:rPr>
              <w:br/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Bijv. Opdrachten in de weektaak, ingeroosterde tijd voor verwerking van opdracht uit de plusklas?</w:t>
            </w:r>
          </w:p>
        </w:tc>
      </w:tr>
      <w:tr w:rsidR="77199B71" w14:paraId="5270FA0D" w14:textId="77777777" w:rsidTr="002179BC">
        <w:trPr>
          <w:trHeight w:val="30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DC140A" w14:textId="77777777" w:rsidR="77199B71" w:rsidRDefault="77199B71"/>
          <w:p w14:paraId="2F6DF543" w14:textId="77777777" w:rsidR="77199B71" w:rsidRDefault="77199B71"/>
        </w:tc>
      </w:tr>
      <w:tr w:rsidR="77199B71" w14:paraId="53C00309" w14:textId="77777777" w:rsidTr="002179BC">
        <w:trPr>
          <w:trHeight w:val="30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6741ADE" w14:textId="292EB45E" w:rsidR="77199B71" w:rsidRDefault="77199B71" w:rsidP="77199B71">
            <w:pPr>
              <w:rPr>
                <w:rFonts w:asciiTheme="majorHAnsi" w:hAnsiTheme="majorHAnsi" w:cstheme="majorBidi"/>
              </w:rPr>
            </w:pPr>
            <w:r w:rsidRPr="77199B71">
              <w:rPr>
                <w:rFonts w:asciiTheme="majorHAnsi" w:hAnsiTheme="majorHAnsi" w:cstheme="majorBidi"/>
              </w:rPr>
              <w:t>Evaluatie</w:t>
            </w:r>
            <w:r w:rsidR="00921234">
              <w:rPr>
                <w:rFonts w:asciiTheme="majorHAnsi" w:hAnsiTheme="majorHAnsi" w:cstheme="majorBidi"/>
              </w:rPr>
              <w:t xml:space="preserve"> </w:t>
            </w:r>
            <w:r w:rsidR="00921234" w:rsidRPr="77199B71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(Bij een nieuw doel, een nieuw blok hieronder invullen)</w:t>
            </w:r>
          </w:p>
          <w:p w14:paraId="196BEAE6" w14:textId="7FCA5329" w:rsidR="77199B71" w:rsidRDefault="77199B71" w:rsidP="00921234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77199B71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Datum, deelnemers, resultaat, besluit, acties, vervolg. Besproken met ouders op: </w:t>
            </w:r>
          </w:p>
        </w:tc>
      </w:tr>
      <w:tr w:rsidR="77199B71" w14:paraId="426D3FC3" w14:textId="77777777" w:rsidTr="002179BC">
        <w:trPr>
          <w:trHeight w:val="300"/>
        </w:trPr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4A073ECE" w14:textId="77777777" w:rsidR="77199B71" w:rsidRDefault="77199B71"/>
          <w:p w14:paraId="6BA1BF02" w14:textId="77777777" w:rsidR="77199B71" w:rsidRDefault="77199B71"/>
        </w:tc>
      </w:tr>
    </w:tbl>
    <w:p w14:paraId="01DEB2F3" w14:textId="0FE54402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11E616FC" w14:textId="633B800D" w:rsidR="007E5701" w:rsidRDefault="007E5701" w:rsidP="007E5701">
      <w:pPr>
        <w:rPr>
          <w:rFonts w:asciiTheme="majorHAnsi" w:hAnsiTheme="majorHAnsi" w:cstheme="majorBidi"/>
          <w:b/>
          <w:bCs/>
          <w:sz w:val="36"/>
          <w:szCs w:val="36"/>
        </w:rPr>
      </w:pPr>
      <w:r w:rsidRPr="00525D77">
        <w:rPr>
          <w:rFonts w:asciiTheme="majorHAnsi" w:hAnsiTheme="majorHAnsi" w:cstheme="majorHAnsi"/>
          <w:i/>
          <w:iCs/>
          <w:sz w:val="20"/>
          <w:szCs w:val="20"/>
        </w:rPr>
        <w:t>Worden de doelen niet gehaald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of is er sprake van handelingsverlegenheid, </w:t>
      </w:r>
      <w:r w:rsidRPr="00525D77">
        <w:rPr>
          <w:rFonts w:asciiTheme="majorHAnsi" w:hAnsiTheme="majorHAnsi" w:cstheme="majorHAnsi"/>
          <w:i/>
          <w:iCs/>
          <w:sz w:val="20"/>
          <w:szCs w:val="20"/>
        </w:rPr>
        <w:t xml:space="preserve">dan gaat de leerling naar ondersteuningsniveau </w:t>
      </w:r>
      <w:r>
        <w:rPr>
          <w:rFonts w:asciiTheme="majorHAnsi" w:hAnsiTheme="majorHAnsi" w:cstheme="majorHAnsi"/>
          <w:i/>
          <w:iCs/>
          <w:sz w:val="20"/>
          <w:szCs w:val="20"/>
        </w:rPr>
        <w:t>4; bespreken in het diepte-team.</w:t>
      </w:r>
    </w:p>
    <w:p w14:paraId="696EBACB" w14:textId="5800F52E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37CAD415" w14:textId="7B36F275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060061A0" w14:textId="57ADF8FC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4835CEC9" w14:textId="534ADCCB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7A054789" w14:textId="37965346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1D056BB0" w14:textId="74010ECF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67A20D2A" w14:textId="4EDFE8BC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7EF06463" w14:textId="67481FFA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54FF96F5" w14:textId="6C4F0660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2EB474C1" w14:textId="5BEFEEE5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1EACBEC8" w14:textId="641FAE3C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2E6C1AC0" w14:textId="044B0142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4C7BFBB8" w14:textId="4B74AB44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55DB3F58" w14:textId="571A0588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1C532832" w14:textId="3D39CE52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6DACF68E" w14:textId="1F7B8C77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61C873D7" w14:textId="77777777" w:rsidR="00921234" w:rsidRDefault="00921234" w:rsidP="77199B71">
      <w:pPr>
        <w:rPr>
          <w:rFonts w:asciiTheme="majorHAnsi" w:hAnsiTheme="majorHAnsi" w:cstheme="majorBidi"/>
          <w:b/>
          <w:bCs/>
          <w:sz w:val="36"/>
          <w:szCs w:val="36"/>
        </w:rPr>
      </w:pPr>
    </w:p>
    <w:p w14:paraId="4E6CFBEB" w14:textId="36A08D1F" w:rsidR="00BE1513" w:rsidRPr="000E60EF" w:rsidRDefault="2CEE8BF4" w:rsidP="00921234">
      <w:pPr>
        <w:rPr>
          <w:rFonts w:asciiTheme="majorHAnsi" w:hAnsiTheme="majorHAnsi" w:cstheme="majorBidi"/>
          <w:b/>
          <w:bCs/>
          <w:sz w:val="36"/>
          <w:szCs w:val="36"/>
        </w:rPr>
      </w:pPr>
      <w:r w:rsidRPr="77199B71">
        <w:rPr>
          <w:rFonts w:asciiTheme="majorHAnsi" w:hAnsiTheme="majorHAnsi" w:cstheme="majorBidi"/>
          <w:b/>
          <w:bCs/>
          <w:sz w:val="36"/>
          <w:szCs w:val="36"/>
        </w:rPr>
        <w:t>Ondersteuningsniveau 4</w:t>
      </w:r>
      <w:r w:rsidR="00921234">
        <w:rPr>
          <w:rFonts w:asciiTheme="majorHAnsi" w:hAnsiTheme="majorHAnsi" w:cstheme="majorBidi"/>
          <w:b/>
          <w:bCs/>
          <w:sz w:val="36"/>
          <w:szCs w:val="36"/>
        </w:rPr>
        <w:t xml:space="preserve">: </w:t>
      </w:r>
      <w:r w:rsidR="00921234" w:rsidRPr="77199B71">
        <w:rPr>
          <w:rFonts w:asciiTheme="majorHAnsi" w:hAnsiTheme="majorHAnsi" w:cstheme="majorBidi"/>
          <w:sz w:val="28"/>
          <w:szCs w:val="28"/>
        </w:rPr>
        <w:t>Overleg diepteteam</w:t>
      </w:r>
      <w:r w:rsidR="00921234">
        <w:rPr>
          <w:rFonts w:asciiTheme="majorHAnsi" w:hAnsiTheme="majorHAnsi" w:cstheme="majorBidi"/>
          <w:b/>
          <w:bCs/>
          <w:sz w:val="36"/>
          <w:szCs w:val="36"/>
        </w:rPr>
        <w:br/>
      </w:r>
      <w:r w:rsidR="000E60EF" w:rsidRPr="00921234">
        <w:rPr>
          <w:rFonts w:asciiTheme="majorHAnsi" w:hAnsiTheme="majorHAnsi" w:cstheme="majorBidi"/>
          <w:i/>
          <w:iCs/>
          <w:sz w:val="18"/>
          <w:szCs w:val="18"/>
        </w:rPr>
        <w:t>Mogelijk is sprake van bredere problematiek, denk aan dubbel bijzondere kinderen</w:t>
      </w:r>
      <w:r w:rsidR="00E82C0B" w:rsidRPr="00921234">
        <w:rPr>
          <w:rFonts w:asciiTheme="majorHAnsi" w:hAnsiTheme="majorHAnsi" w:cstheme="majorBidi"/>
          <w:i/>
          <w:iCs/>
          <w:sz w:val="18"/>
          <w:szCs w:val="18"/>
        </w:rPr>
        <w:t xml:space="preserve">, leerlingen met trauma.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654B1" w:rsidRPr="005D4B97" w14:paraId="0386F308" w14:textId="77777777" w:rsidTr="00B654B1">
        <w:tc>
          <w:tcPr>
            <w:tcW w:w="4508" w:type="dxa"/>
            <w:shd w:val="clear" w:color="auto" w:fill="99CC00"/>
          </w:tcPr>
          <w:p w14:paraId="4B80D70D" w14:textId="77777777" w:rsidR="00B654B1" w:rsidRPr="005D4B97" w:rsidRDefault="00B654B1" w:rsidP="001B734C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51191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Waarnemen</w:t>
            </w:r>
          </w:p>
        </w:tc>
        <w:tc>
          <w:tcPr>
            <w:tcW w:w="4508" w:type="dxa"/>
            <w:shd w:val="clear" w:color="auto" w:fill="99CC00"/>
          </w:tcPr>
          <w:p w14:paraId="16277A2E" w14:textId="5935EF6D" w:rsidR="00B654B1" w:rsidRPr="005D4B97" w:rsidRDefault="00B654B1" w:rsidP="001B734C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B654B1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Datum:</w:t>
            </w:r>
          </w:p>
        </w:tc>
      </w:tr>
      <w:tr w:rsidR="00506E18" w14:paraId="05D31722" w14:textId="77777777" w:rsidTr="003910F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0A3042E0" w14:textId="77777777" w:rsidR="003910FD" w:rsidRPr="003910FD" w:rsidRDefault="00506E18" w:rsidP="003910FD">
            <w:pPr>
              <w:rPr>
                <w:rFonts w:asciiTheme="majorHAnsi" w:hAnsiTheme="majorHAnsi" w:cstheme="majorHAnsi"/>
              </w:rPr>
            </w:pPr>
            <w:bookmarkStart w:id="0" w:name="_Hlk95843865"/>
            <w:r w:rsidRPr="003910FD">
              <w:rPr>
                <w:rFonts w:asciiTheme="majorHAnsi" w:hAnsiTheme="majorHAnsi" w:cstheme="majorHAnsi"/>
              </w:rPr>
              <w:t xml:space="preserve">Welke vragen zijn </w:t>
            </w:r>
            <w:r w:rsidR="003910FD" w:rsidRPr="003910FD">
              <w:rPr>
                <w:rFonts w:asciiTheme="majorHAnsi" w:hAnsiTheme="majorHAnsi" w:cstheme="majorHAnsi"/>
              </w:rPr>
              <w:t xml:space="preserve">er voor het diepteteam? </w:t>
            </w:r>
          </w:p>
          <w:p w14:paraId="2A5479D8" w14:textId="175099FD" w:rsidR="003910FD" w:rsidRDefault="003910FD" w:rsidP="003910FD">
            <w:r w:rsidRPr="003910FD">
              <w:rPr>
                <w:rFonts w:asciiTheme="majorHAnsi" w:hAnsiTheme="majorHAnsi" w:cstheme="majorHAnsi"/>
              </w:rPr>
              <w:t>Waarmee kan het diepteteam bijdragen aan het verbeteren van de situatie?</w:t>
            </w:r>
          </w:p>
        </w:tc>
      </w:tr>
      <w:tr w:rsidR="00506E18" w14:paraId="289D0344" w14:textId="77777777" w:rsidTr="00506E1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646526A4" w14:textId="77777777" w:rsidR="00506E18" w:rsidRDefault="00506E18"/>
          <w:p w14:paraId="5537BE54" w14:textId="77777777" w:rsidR="003910FD" w:rsidRDefault="003910FD"/>
          <w:p w14:paraId="0E2B27A8" w14:textId="568D85A4" w:rsidR="003910FD" w:rsidRDefault="003910FD"/>
        </w:tc>
      </w:tr>
      <w:tr w:rsidR="006E47FE" w14:paraId="0EB42D60" w14:textId="77777777" w:rsidTr="006E47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1CF8F2C1" w14:textId="77777777" w:rsidR="006E47FE" w:rsidRPr="006E47FE" w:rsidRDefault="006E47FE">
            <w:pPr>
              <w:rPr>
                <w:rFonts w:asciiTheme="majorHAnsi" w:hAnsiTheme="majorHAnsi" w:cstheme="majorHAnsi"/>
              </w:rPr>
            </w:pPr>
            <w:r w:rsidRPr="006E47FE">
              <w:rPr>
                <w:rFonts w:asciiTheme="majorHAnsi" w:hAnsiTheme="majorHAnsi" w:cstheme="majorHAnsi"/>
              </w:rPr>
              <w:t>Waar ligt op dit moment de handelingsverlegenheid?</w:t>
            </w:r>
          </w:p>
          <w:p w14:paraId="08AA776C" w14:textId="15133585" w:rsidR="006E47FE" w:rsidRDefault="006E47FE"/>
        </w:tc>
      </w:tr>
      <w:tr w:rsidR="006E47FE" w14:paraId="0D377A89" w14:textId="77777777" w:rsidTr="00506E1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35785506" w14:textId="77777777" w:rsidR="006E47FE" w:rsidRDefault="006E47FE"/>
          <w:p w14:paraId="58CAE107" w14:textId="77777777" w:rsidR="006E47FE" w:rsidRDefault="006E47FE"/>
          <w:p w14:paraId="1B75B1EC" w14:textId="64E24DAD" w:rsidR="006E47FE" w:rsidRDefault="006E47FE"/>
        </w:tc>
      </w:tr>
      <w:bookmarkEnd w:id="0"/>
    </w:tbl>
    <w:p w14:paraId="33ECABA9" w14:textId="77777777" w:rsidR="00506E18" w:rsidRDefault="00506E18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063EB" w:rsidRPr="005D4B97" w14:paraId="1A3DD487" w14:textId="77777777" w:rsidTr="004063EB">
        <w:tc>
          <w:tcPr>
            <w:tcW w:w="4508" w:type="dxa"/>
            <w:shd w:val="clear" w:color="auto" w:fill="009999"/>
          </w:tcPr>
          <w:p w14:paraId="721F72F4" w14:textId="77777777" w:rsidR="004063EB" w:rsidRPr="005D4B97" w:rsidRDefault="004063EB" w:rsidP="001B734C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51191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Begrijpen </w:t>
            </w:r>
          </w:p>
        </w:tc>
        <w:tc>
          <w:tcPr>
            <w:tcW w:w="4508" w:type="dxa"/>
            <w:shd w:val="clear" w:color="auto" w:fill="009999"/>
          </w:tcPr>
          <w:p w14:paraId="70EB9EF3" w14:textId="66DA93DD" w:rsidR="004063EB" w:rsidRPr="005D4B97" w:rsidRDefault="004063EB" w:rsidP="001B734C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4063EB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Datum: </w:t>
            </w:r>
          </w:p>
        </w:tc>
      </w:tr>
      <w:tr w:rsidR="00164B7A" w14:paraId="1018B225" w14:textId="77777777" w:rsidTr="001B73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12BA4C95" w14:textId="5CF4058F" w:rsidR="00164B7A" w:rsidRPr="00921234" w:rsidRDefault="00164B7A" w:rsidP="0092123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er nog aanvullende informatie die niet in stap 1 of 2 staat, die van belang is voor het begrijpen van de problematiek?</w:t>
            </w:r>
          </w:p>
        </w:tc>
      </w:tr>
      <w:tr w:rsidR="00164B7A" w14:paraId="5F0BCCB3" w14:textId="77777777" w:rsidTr="001B73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1E7700E6" w14:textId="77777777" w:rsidR="00164B7A" w:rsidRDefault="00164B7A" w:rsidP="001B734C"/>
          <w:p w14:paraId="41804966" w14:textId="77777777" w:rsidR="00164B7A" w:rsidRDefault="00164B7A" w:rsidP="001B734C"/>
          <w:p w14:paraId="718CA113" w14:textId="77777777" w:rsidR="00164B7A" w:rsidRDefault="00164B7A" w:rsidP="001B734C"/>
          <w:p w14:paraId="3B0C39A2" w14:textId="77777777" w:rsidR="00164B7A" w:rsidRDefault="00164B7A" w:rsidP="001B734C"/>
        </w:tc>
      </w:tr>
    </w:tbl>
    <w:p w14:paraId="51DADE6D" w14:textId="77777777" w:rsidR="00283A3E" w:rsidRDefault="00283A3E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662"/>
        <w:gridCol w:w="4508"/>
      </w:tblGrid>
      <w:tr w:rsidR="00B75201" w:rsidRPr="005D4B97" w14:paraId="4A3E413D" w14:textId="77777777" w:rsidTr="00B75201">
        <w:tc>
          <w:tcPr>
            <w:tcW w:w="4508" w:type="dxa"/>
            <w:gridSpan w:val="2"/>
            <w:shd w:val="clear" w:color="auto" w:fill="ED7D31" w:themeFill="accent2"/>
          </w:tcPr>
          <w:p w14:paraId="2E7F7FC3" w14:textId="77777777" w:rsidR="00B75201" w:rsidRPr="005D4B97" w:rsidRDefault="00B75201" w:rsidP="001B734C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51191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Plannen en realiseren </w:t>
            </w:r>
          </w:p>
        </w:tc>
        <w:tc>
          <w:tcPr>
            <w:tcW w:w="4508" w:type="dxa"/>
            <w:shd w:val="clear" w:color="auto" w:fill="ED7D31" w:themeFill="accent2"/>
          </w:tcPr>
          <w:p w14:paraId="02607A3E" w14:textId="2CDD2643" w:rsidR="00B75201" w:rsidRPr="005D4B97" w:rsidRDefault="00B75201" w:rsidP="001B734C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B75201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Datum: </w:t>
            </w:r>
          </w:p>
        </w:tc>
      </w:tr>
      <w:tr w:rsidR="003F2C0D" w:rsidRPr="002179BC" w14:paraId="62BBB523" w14:textId="77777777" w:rsidTr="00576B9C">
        <w:sdt>
          <w:sdtPr>
            <w:rPr>
              <w:rFonts w:asciiTheme="majorHAnsi" w:hAnsiTheme="majorHAnsi" w:cstheme="majorHAnsi"/>
            </w:rPr>
            <w:id w:val="-60488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B65BA64" w14:textId="62692903" w:rsidR="003F2C0D" w:rsidRPr="002179BC" w:rsidRDefault="00DC434A">
                <w:pPr>
                  <w:rPr>
                    <w:rFonts w:asciiTheme="majorHAnsi" w:hAnsiTheme="majorHAnsi" w:cstheme="majorHAnsi"/>
                  </w:rPr>
                </w:pPr>
                <w:r w:rsidRPr="002179B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170" w:type="dxa"/>
            <w:gridSpan w:val="2"/>
          </w:tcPr>
          <w:p w14:paraId="58AC3D62" w14:textId="77777777" w:rsidR="003F2C0D" w:rsidRPr="002179BC" w:rsidRDefault="00860317">
            <w:pPr>
              <w:rPr>
                <w:rFonts w:asciiTheme="majorHAnsi" w:hAnsiTheme="majorHAnsi" w:cstheme="majorHAnsi"/>
              </w:rPr>
            </w:pPr>
            <w:r w:rsidRPr="002179BC">
              <w:rPr>
                <w:rFonts w:asciiTheme="majorHAnsi" w:hAnsiTheme="majorHAnsi" w:cstheme="majorHAnsi"/>
              </w:rPr>
              <w:t>Aanmelden diagnostiek</w:t>
            </w:r>
          </w:p>
        </w:tc>
      </w:tr>
      <w:tr w:rsidR="003F2C0D" w:rsidRPr="002179BC" w14:paraId="3D1E471B" w14:textId="77777777" w:rsidTr="00576B9C">
        <w:sdt>
          <w:sdtPr>
            <w:rPr>
              <w:rFonts w:asciiTheme="majorHAnsi" w:hAnsiTheme="majorHAnsi" w:cstheme="majorHAnsi"/>
            </w:rPr>
            <w:id w:val="41421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620E611" w14:textId="637AF401" w:rsidR="003F2C0D" w:rsidRPr="002179BC" w:rsidRDefault="00860317">
                <w:pPr>
                  <w:rPr>
                    <w:rFonts w:asciiTheme="majorHAnsi" w:hAnsiTheme="majorHAnsi" w:cstheme="majorHAnsi"/>
                  </w:rPr>
                </w:pPr>
                <w:r w:rsidRPr="002179B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170" w:type="dxa"/>
            <w:gridSpan w:val="2"/>
          </w:tcPr>
          <w:p w14:paraId="4726F8A9" w14:textId="1B3A9274" w:rsidR="003F2C0D" w:rsidRPr="002179BC" w:rsidRDefault="00FB419B">
            <w:pPr>
              <w:rPr>
                <w:rFonts w:asciiTheme="majorHAnsi" w:hAnsiTheme="majorHAnsi" w:cstheme="majorHAnsi"/>
              </w:rPr>
            </w:pPr>
            <w:r w:rsidRPr="002179BC">
              <w:rPr>
                <w:rFonts w:asciiTheme="majorHAnsi" w:hAnsiTheme="majorHAnsi" w:cstheme="majorHAnsi"/>
              </w:rPr>
              <w:t>Inzet schoolverpleegkundige/wijkcoach</w:t>
            </w:r>
          </w:p>
        </w:tc>
      </w:tr>
      <w:tr w:rsidR="003F2C0D" w:rsidRPr="002179BC" w14:paraId="093B4EF8" w14:textId="77777777" w:rsidTr="00576B9C">
        <w:sdt>
          <w:sdtPr>
            <w:rPr>
              <w:rFonts w:asciiTheme="majorHAnsi" w:hAnsiTheme="majorHAnsi" w:cstheme="majorHAnsi"/>
            </w:rPr>
            <w:id w:val="149221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F1B00E8" w14:textId="073A26DB" w:rsidR="003F2C0D" w:rsidRPr="002179BC" w:rsidRDefault="00E64ECE">
                <w:pPr>
                  <w:rPr>
                    <w:rFonts w:asciiTheme="majorHAnsi" w:hAnsiTheme="majorHAnsi" w:cstheme="majorHAnsi"/>
                  </w:rPr>
                </w:pPr>
                <w:r w:rsidRPr="002179B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170" w:type="dxa"/>
            <w:gridSpan w:val="2"/>
          </w:tcPr>
          <w:p w14:paraId="09FEA637" w14:textId="641C4CC8" w:rsidR="003F2C0D" w:rsidRPr="002179BC" w:rsidRDefault="00E64ECE">
            <w:pPr>
              <w:rPr>
                <w:rFonts w:asciiTheme="majorHAnsi" w:hAnsiTheme="majorHAnsi" w:cstheme="majorHAnsi"/>
              </w:rPr>
            </w:pPr>
            <w:r w:rsidRPr="002179BC">
              <w:rPr>
                <w:rFonts w:asciiTheme="majorHAnsi" w:hAnsiTheme="majorHAnsi" w:cstheme="majorHAnsi"/>
              </w:rPr>
              <w:t>In</w:t>
            </w:r>
            <w:r w:rsidR="004063EB" w:rsidRPr="002179BC">
              <w:rPr>
                <w:rFonts w:asciiTheme="majorHAnsi" w:hAnsiTheme="majorHAnsi" w:cstheme="majorHAnsi"/>
              </w:rPr>
              <w:t xml:space="preserve">terventie </w:t>
            </w:r>
            <w:r w:rsidRPr="002179BC">
              <w:rPr>
                <w:rFonts w:asciiTheme="majorHAnsi" w:hAnsiTheme="majorHAnsi" w:cstheme="majorHAnsi"/>
              </w:rPr>
              <w:t>trajectbegeleider</w:t>
            </w:r>
          </w:p>
        </w:tc>
      </w:tr>
      <w:tr w:rsidR="003F2C0D" w:rsidRPr="002179BC" w14:paraId="420CBADC" w14:textId="77777777" w:rsidTr="00576B9C">
        <w:sdt>
          <w:sdtPr>
            <w:rPr>
              <w:rFonts w:asciiTheme="majorHAnsi" w:hAnsiTheme="majorHAnsi" w:cstheme="majorHAnsi"/>
            </w:rPr>
            <w:id w:val="116860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3514268" w14:textId="33A42BDF" w:rsidR="003F2C0D" w:rsidRPr="002179BC" w:rsidRDefault="00E64ECE">
                <w:pPr>
                  <w:rPr>
                    <w:rFonts w:asciiTheme="majorHAnsi" w:hAnsiTheme="majorHAnsi" w:cstheme="majorHAnsi"/>
                  </w:rPr>
                </w:pPr>
                <w:r w:rsidRPr="002179B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170" w:type="dxa"/>
            <w:gridSpan w:val="2"/>
          </w:tcPr>
          <w:p w14:paraId="1F6D601B" w14:textId="159E6C9C" w:rsidR="003F2C0D" w:rsidRPr="002179BC" w:rsidRDefault="00E449A4">
            <w:pPr>
              <w:rPr>
                <w:rFonts w:asciiTheme="majorHAnsi" w:hAnsiTheme="majorHAnsi" w:cstheme="majorHAnsi"/>
              </w:rPr>
            </w:pPr>
            <w:r w:rsidRPr="002179BC">
              <w:rPr>
                <w:rFonts w:asciiTheme="majorHAnsi" w:hAnsiTheme="majorHAnsi" w:cstheme="majorHAnsi"/>
              </w:rPr>
              <w:t>In</w:t>
            </w:r>
            <w:r w:rsidR="004063EB" w:rsidRPr="002179BC">
              <w:rPr>
                <w:rFonts w:asciiTheme="majorHAnsi" w:hAnsiTheme="majorHAnsi" w:cstheme="majorHAnsi"/>
              </w:rPr>
              <w:t>terventie</w:t>
            </w:r>
            <w:r w:rsidRPr="002179BC">
              <w:rPr>
                <w:rFonts w:asciiTheme="majorHAnsi" w:hAnsiTheme="majorHAnsi" w:cstheme="majorHAnsi"/>
              </w:rPr>
              <w:t xml:space="preserve"> specialist Steunpunt </w:t>
            </w:r>
          </w:p>
        </w:tc>
      </w:tr>
      <w:tr w:rsidR="003243F0" w:rsidRPr="002179BC" w14:paraId="6FBBAAB7" w14:textId="77777777" w:rsidTr="00576B9C">
        <w:sdt>
          <w:sdtPr>
            <w:rPr>
              <w:rFonts w:asciiTheme="majorHAnsi" w:hAnsiTheme="majorHAnsi" w:cstheme="majorHAnsi"/>
            </w:rPr>
            <w:id w:val="-5046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7D695599" w14:textId="75297D2C" w:rsidR="003243F0" w:rsidRPr="002179BC" w:rsidRDefault="003243F0" w:rsidP="003243F0">
                <w:pPr>
                  <w:rPr>
                    <w:rFonts w:asciiTheme="majorHAnsi" w:hAnsiTheme="majorHAnsi" w:cstheme="majorHAnsi"/>
                  </w:rPr>
                </w:pPr>
                <w:r w:rsidRPr="002179B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170" w:type="dxa"/>
            <w:gridSpan w:val="2"/>
          </w:tcPr>
          <w:p w14:paraId="4D05B9F4" w14:textId="3FB12EC7" w:rsidR="003243F0" w:rsidRPr="002179BC" w:rsidRDefault="003243F0" w:rsidP="00921234">
            <w:pPr>
              <w:rPr>
                <w:rFonts w:asciiTheme="majorHAnsi" w:hAnsiTheme="majorHAnsi" w:cstheme="majorHAnsi"/>
              </w:rPr>
            </w:pPr>
            <w:r w:rsidRPr="002179BC">
              <w:rPr>
                <w:rFonts w:asciiTheme="majorHAnsi" w:hAnsiTheme="majorHAnsi" w:cstheme="majorHAnsi"/>
              </w:rPr>
              <w:t>Aanvraag int</w:t>
            </w:r>
            <w:r w:rsidR="00921234">
              <w:rPr>
                <w:rFonts w:asciiTheme="majorHAnsi" w:hAnsiTheme="majorHAnsi" w:cstheme="majorHAnsi"/>
              </w:rPr>
              <w:t>erventie</w:t>
            </w:r>
          </w:p>
        </w:tc>
      </w:tr>
      <w:tr w:rsidR="00E449A4" w:rsidRPr="002179BC" w14:paraId="0D4AC001" w14:textId="77777777" w:rsidTr="00576B9C">
        <w:sdt>
          <w:sdtPr>
            <w:rPr>
              <w:rFonts w:asciiTheme="majorHAnsi" w:hAnsiTheme="majorHAnsi" w:cstheme="majorHAnsi"/>
            </w:rPr>
            <w:id w:val="-65290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077CF98" w14:textId="57B2FBF8" w:rsidR="00E449A4" w:rsidRPr="002179BC" w:rsidRDefault="00E449A4">
                <w:pPr>
                  <w:rPr>
                    <w:rFonts w:asciiTheme="majorHAnsi" w:hAnsiTheme="majorHAnsi" w:cstheme="majorHAnsi"/>
                  </w:rPr>
                </w:pPr>
                <w:r w:rsidRPr="002179B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170" w:type="dxa"/>
            <w:gridSpan w:val="2"/>
          </w:tcPr>
          <w:p w14:paraId="2FBB4CF5" w14:textId="5E126E5E" w:rsidR="00E449A4" w:rsidRPr="002179BC" w:rsidRDefault="00E449A4">
            <w:pPr>
              <w:rPr>
                <w:rFonts w:asciiTheme="majorHAnsi" w:hAnsiTheme="majorHAnsi" w:cstheme="majorHAnsi"/>
              </w:rPr>
            </w:pPr>
            <w:r w:rsidRPr="002179BC">
              <w:rPr>
                <w:rFonts w:asciiTheme="majorHAnsi" w:hAnsiTheme="majorHAnsi" w:cstheme="majorHAnsi"/>
              </w:rPr>
              <w:t xml:space="preserve">Aanvraag arrangement </w:t>
            </w:r>
            <w:r w:rsidR="007A4D73" w:rsidRPr="002179BC">
              <w:rPr>
                <w:rFonts w:asciiTheme="majorHAnsi" w:hAnsiTheme="majorHAnsi" w:cstheme="majorHAnsi"/>
              </w:rPr>
              <w:t>(bovenschoolse vaardigheden groep)</w:t>
            </w:r>
          </w:p>
          <w:p w14:paraId="5F63A8AC" w14:textId="5CABB49A" w:rsidR="00FA6DBD" w:rsidRPr="002179BC" w:rsidRDefault="004F0EF7">
            <w:pPr>
              <w:rPr>
                <w:rFonts w:asciiTheme="majorHAnsi" w:hAnsiTheme="majorHAnsi" w:cstheme="majorHAnsi"/>
              </w:rPr>
            </w:pPr>
            <w:r w:rsidRPr="002179BC">
              <w:rPr>
                <w:rFonts w:asciiTheme="majorHAnsi" w:hAnsiTheme="majorHAnsi" w:cstheme="majorHAnsi"/>
              </w:rPr>
              <w:t xml:space="preserve">Doelen: </w:t>
            </w:r>
          </w:p>
        </w:tc>
      </w:tr>
      <w:tr w:rsidR="00E449A4" w:rsidRPr="002179BC" w14:paraId="58BB5447" w14:textId="77777777" w:rsidTr="00921234">
        <w:trPr>
          <w:trHeight w:val="147"/>
        </w:trPr>
        <w:sdt>
          <w:sdtPr>
            <w:rPr>
              <w:rFonts w:asciiTheme="majorHAnsi" w:hAnsiTheme="majorHAnsi" w:cstheme="majorHAnsi"/>
            </w:rPr>
            <w:id w:val="126102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EBF5D4C" w14:textId="3FEFE114" w:rsidR="00E449A4" w:rsidRPr="002179BC" w:rsidRDefault="003243F0">
                <w:pPr>
                  <w:rPr>
                    <w:rFonts w:asciiTheme="majorHAnsi" w:hAnsiTheme="majorHAnsi" w:cstheme="majorHAnsi"/>
                  </w:rPr>
                </w:pPr>
                <w:r w:rsidRPr="002179B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170" w:type="dxa"/>
            <w:gridSpan w:val="2"/>
          </w:tcPr>
          <w:p w14:paraId="2E6AF810" w14:textId="71D97C5E" w:rsidR="003243F0" w:rsidRPr="002179BC" w:rsidRDefault="003D4781" w:rsidP="00921234">
            <w:pPr>
              <w:rPr>
                <w:rFonts w:asciiTheme="majorHAnsi" w:hAnsiTheme="majorHAnsi" w:cstheme="majorHAnsi"/>
              </w:rPr>
            </w:pPr>
            <w:r w:rsidRPr="002179BC">
              <w:rPr>
                <w:rFonts w:asciiTheme="majorHAnsi" w:hAnsiTheme="majorHAnsi" w:cstheme="majorHAnsi"/>
              </w:rPr>
              <w:t>Overig……</w:t>
            </w:r>
          </w:p>
        </w:tc>
      </w:tr>
    </w:tbl>
    <w:p w14:paraId="5F747A22" w14:textId="5FAA7BED" w:rsidR="009F2E82" w:rsidRDefault="009F2E82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2A610CCA" w14:textId="77777777" w:rsidR="009F2E82" w:rsidRDefault="009F2E82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140D3AD1" w14:textId="77777777" w:rsidR="009F2E82" w:rsidRDefault="009F2E82"/>
    <w:sectPr w:rsidR="009F2E82" w:rsidSect="004E3C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12CC" w14:textId="77777777" w:rsidR="00A25FEA" w:rsidRDefault="00A25FEA" w:rsidP="0057686B">
      <w:pPr>
        <w:spacing w:after="0" w:line="240" w:lineRule="auto"/>
      </w:pPr>
      <w:r>
        <w:separator/>
      </w:r>
    </w:p>
  </w:endnote>
  <w:endnote w:type="continuationSeparator" w:id="0">
    <w:p w14:paraId="349AC6F8" w14:textId="77777777" w:rsidR="00A25FEA" w:rsidRDefault="00A25FEA" w:rsidP="0057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88221189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80E8ECF" w14:textId="7A7CA173" w:rsidR="00B4231E" w:rsidRDefault="00B4231E" w:rsidP="003607A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A6BE3CA" w14:textId="77777777" w:rsidR="00B4231E" w:rsidRDefault="00B4231E" w:rsidP="00B423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31824334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D63E3E9" w14:textId="605BAF1A" w:rsidR="00B4231E" w:rsidRDefault="00B4231E" w:rsidP="003607A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06817D4E" w14:textId="68B05F47" w:rsidR="00951191" w:rsidRDefault="00951191" w:rsidP="00B4231E">
    <w:pPr>
      <w:pStyle w:val="Voettekst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440474" wp14:editId="59486574">
          <wp:simplePos x="0" y="0"/>
          <wp:positionH relativeFrom="margin">
            <wp:posOffset>-731520</wp:posOffset>
          </wp:positionH>
          <wp:positionV relativeFrom="margin">
            <wp:posOffset>8971004</wp:posOffset>
          </wp:positionV>
          <wp:extent cx="1158847" cy="640494"/>
          <wp:effectExtent l="0" t="0" r="3810" b="7620"/>
          <wp:wrapSquare wrapText="bothSides"/>
          <wp:docPr id="8" name="Afbeelding 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47" cy="640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171E" w14:textId="77777777" w:rsidR="00713D4B" w:rsidRDefault="00713D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D9E7" w14:textId="77777777" w:rsidR="00A25FEA" w:rsidRDefault="00A25FEA" w:rsidP="0057686B">
      <w:pPr>
        <w:spacing w:after="0" w:line="240" w:lineRule="auto"/>
      </w:pPr>
      <w:r>
        <w:separator/>
      </w:r>
    </w:p>
  </w:footnote>
  <w:footnote w:type="continuationSeparator" w:id="0">
    <w:p w14:paraId="560B7E31" w14:textId="77777777" w:rsidR="00A25FEA" w:rsidRDefault="00A25FEA" w:rsidP="0057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6A86" w14:textId="77777777" w:rsidR="00713D4B" w:rsidRDefault="00713D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A491" w14:textId="098DD7B6" w:rsidR="0057686B" w:rsidRPr="0057686B" w:rsidRDefault="00CB04A2">
    <w:pPr>
      <w:pStyle w:val="Koptekst"/>
      <w:rPr>
        <w:rFonts w:asciiTheme="majorHAnsi" w:hAnsiTheme="majorHAnsi" w:cstheme="majorHAnsi"/>
        <w:sz w:val="40"/>
        <w:szCs w:val="40"/>
      </w:rPr>
    </w:pPr>
    <w:r w:rsidRPr="00CB04A2">
      <w:rPr>
        <w:noProof/>
      </w:rPr>
      <w:drawing>
        <wp:anchor distT="0" distB="0" distL="114300" distR="114300" simplePos="0" relativeHeight="251660288" behindDoc="0" locked="0" layoutInCell="1" allowOverlap="1" wp14:anchorId="66BEF22A" wp14:editId="5F0EAAEA">
          <wp:simplePos x="0" y="0"/>
          <wp:positionH relativeFrom="margin">
            <wp:posOffset>5460497</wp:posOffset>
          </wp:positionH>
          <wp:positionV relativeFrom="margin">
            <wp:posOffset>-845388</wp:posOffset>
          </wp:positionV>
          <wp:extent cx="951865" cy="821055"/>
          <wp:effectExtent l="0" t="0" r="63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686B" w:rsidRPr="0057686B">
      <w:rPr>
        <w:rFonts w:asciiTheme="majorHAnsi" w:hAnsiTheme="majorHAnsi" w:cstheme="majorHAnsi"/>
        <w:sz w:val="40"/>
        <w:szCs w:val="40"/>
      </w:rPr>
      <w:t xml:space="preserve">Stapformulieren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1B09" w14:textId="77777777" w:rsidR="00713D4B" w:rsidRDefault="00713D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7F06"/>
    <w:multiLevelType w:val="hybridMultilevel"/>
    <w:tmpl w:val="95A8B9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2EB82"/>
    <w:multiLevelType w:val="hybridMultilevel"/>
    <w:tmpl w:val="08424BEE"/>
    <w:lvl w:ilvl="0" w:tplc="78B4F3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92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AB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C9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AE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A3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69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01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CF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B1B"/>
    <w:multiLevelType w:val="hybridMultilevel"/>
    <w:tmpl w:val="9692E2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CFB6D"/>
    <w:multiLevelType w:val="hybridMultilevel"/>
    <w:tmpl w:val="F0E4E34A"/>
    <w:lvl w:ilvl="0" w:tplc="4F0C0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EA1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907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06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A0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ED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07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9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A2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339E2"/>
    <w:multiLevelType w:val="hybridMultilevel"/>
    <w:tmpl w:val="B1CC50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B27F5"/>
    <w:multiLevelType w:val="hybridMultilevel"/>
    <w:tmpl w:val="5CD851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367008">
    <w:abstractNumId w:val="1"/>
  </w:num>
  <w:num w:numId="2" w16cid:durableId="1083528762">
    <w:abstractNumId w:val="3"/>
  </w:num>
  <w:num w:numId="3" w16cid:durableId="233010616">
    <w:abstractNumId w:val="0"/>
  </w:num>
  <w:num w:numId="4" w16cid:durableId="1538857656">
    <w:abstractNumId w:val="2"/>
  </w:num>
  <w:num w:numId="5" w16cid:durableId="1163621412">
    <w:abstractNumId w:val="5"/>
  </w:num>
  <w:num w:numId="6" w16cid:durableId="160196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6B"/>
    <w:rsid w:val="00017425"/>
    <w:rsid w:val="00024DCC"/>
    <w:rsid w:val="00025657"/>
    <w:rsid w:val="0003608E"/>
    <w:rsid w:val="00050019"/>
    <w:rsid w:val="0006427B"/>
    <w:rsid w:val="00075682"/>
    <w:rsid w:val="00075D6E"/>
    <w:rsid w:val="0007735A"/>
    <w:rsid w:val="00091C8F"/>
    <w:rsid w:val="000B002F"/>
    <w:rsid w:val="000C160C"/>
    <w:rsid w:val="000E60EF"/>
    <w:rsid w:val="00110951"/>
    <w:rsid w:val="001374CB"/>
    <w:rsid w:val="00156337"/>
    <w:rsid w:val="00164B7A"/>
    <w:rsid w:val="00193B46"/>
    <w:rsid w:val="00194C38"/>
    <w:rsid w:val="001A6A0E"/>
    <w:rsid w:val="001B04EC"/>
    <w:rsid w:val="001B3AB9"/>
    <w:rsid w:val="001D18B5"/>
    <w:rsid w:val="001D9A4E"/>
    <w:rsid w:val="001F3DFF"/>
    <w:rsid w:val="002052CA"/>
    <w:rsid w:val="002179BC"/>
    <w:rsid w:val="002444F9"/>
    <w:rsid w:val="00283A3E"/>
    <w:rsid w:val="002A7344"/>
    <w:rsid w:val="002E05A3"/>
    <w:rsid w:val="0030675D"/>
    <w:rsid w:val="00321E33"/>
    <w:rsid w:val="003243F0"/>
    <w:rsid w:val="00326D30"/>
    <w:rsid w:val="003403BF"/>
    <w:rsid w:val="0035457E"/>
    <w:rsid w:val="003608EC"/>
    <w:rsid w:val="0036202E"/>
    <w:rsid w:val="0036463D"/>
    <w:rsid w:val="003661B8"/>
    <w:rsid w:val="00377796"/>
    <w:rsid w:val="0038207B"/>
    <w:rsid w:val="003875F8"/>
    <w:rsid w:val="003910FD"/>
    <w:rsid w:val="003934FD"/>
    <w:rsid w:val="003973F8"/>
    <w:rsid w:val="003AD68D"/>
    <w:rsid w:val="003B1066"/>
    <w:rsid w:val="003C154C"/>
    <w:rsid w:val="003D03B9"/>
    <w:rsid w:val="003D4781"/>
    <w:rsid w:val="003E6CB7"/>
    <w:rsid w:val="003E7559"/>
    <w:rsid w:val="003F2C0D"/>
    <w:rsid w:val="004047B1"/>
    <w:rsid w:val="004063EB"/>
    <w:rsid w:val="0041085E"/>
    <w:rsid w:val="0042319A"/>
    <w:rsid w:val="00426250"/>
    <w:rsid w:val="0044058A"/>
    <w:rsid w:val="00444D43"/>
    <w:rsid w:val="00460D35"/>
    <w:rsid w:val="0048349E"/>
    <w:rsid w:val="00486315"/>
    <w:rsid w:val="004905BE"/>
    <w:rsid w:val="00495F3D"/>
    <w:rsid w:val="004A0361"/>
    <w:rsid w:val="004A7F7F"/>
    <w:rsid w:val="004B602C"/>
    <w:rsid w:val="004C6EC0"/>
    <w:rsid w:val="004C7046"/>
    <w:rsid w:val="004D0C85"/>
    <w:rsid w:val="004D3C44"/>
    <w:rsid w:val="004E21B6"/>
    <w:rsid w:val="004E387A"/>
    <w:rsid w:val="004E3C10"/>
    <w:rsid w:val="004E422A"/>
    <w:rsid w:val="004F0EF7"/>
    <w:rsid w:val="00501753"/>
    <w:rsid w:val="00503808"/>
    <w:rsid w:val="00506E18"/>
    <w:rsid w:val="00525D77"/>
    <w:rsid w:val="0055039B"/>
    <w:rsid w:val="00553E8D"/>
    <w:rsid w:val="00557C59"/>
    <w:rsid w:val="00562590"/>
    <w:rsid w:val="0057686B"/>
    <w:rsid w:val="00576B9C"/>
    <w:rsid w:val="00581E4A"/>
    <w:rsid w:val="005A199B"/>
    <w:rsid w:val="005A6E6C"/>
    <w:rsid w:val="005C584F"/>
    <w:rsid w:val="005D282E"/>
    <w:rsid w:val="005D2C3A"/>
    <w:rsid w:val="005D4B97"/>
    <w:rsid w:val="005E1C58"/>
    <w:rsid w:val="005F2D55"/>
    <w:rsid w:val="005F38B9"/>
    <w:rsid w:val="006162DB"/>
    <w:rsid w:val="006368AD"/>
    <w:rsid w:val="00641EA8"/>
    <w:rsid w:val="00646A32"/>
    <w:rsid w:val="00646F54"/>
    <w:rsid w:val="00652D75"/>
    <w:rsid w:val="0066527D"/>
    <w:rsid w:val="0067354F"/>
    <w:rsid w:val="00674296"/>
    <w:rsid w:val="006912E6"/>
    <w:rsid w:val="006961A9"/>
    <w:rsid w:val="006B227F"/>
    <w:rsid w:val="006B2D1B"/>
    <w:rsid w:val="006C0417"/>
    <w:rsid w:val="006E2704"/>
    <w:rsid w:val="006E47FE"/>
    <w:rsid w:val="006F1DB2"/>
    <w:rsid w:val="00702687"/>
    <w:rsid w:val="00703BBB"/>
    <w:rsid w:val="00707257"/>
    <w:rsid w:val="00713D4B"/>
    <w:rsid w:val="00770DE5"/>
    <w:rsid w:val="0078109D"/>
    <w:rsid w:val="007A4D73"/>
    <w:rsid w:val="007B1B68"/>
    <w:rsid w:val="007C5EB3"/>
    <w:rsid w:val="007E19F1"/>
    <w:rsid w:val="007E2CA0"/>
    <w:rsid w:val="007E5701"/>
    <w:rsid w:val="007F24FA"/>
    <w:rsid w:val="007F2B18"/>
    <w:rsid w:val="0082403E"/>
    <w:rsid w:val="00832AD4"/>
    <w:rsid w:val="00834F7B"/>
    <w:rsid w:val="00836FC3"/>
    <w:rsid w:val="008461B0"/>
    <w:rsid w:val="0085276F"/>
    <w:rsid w:val="00855755"/>
    <w:rsid w:val="00856B70"/>
    <w:rsid w:val="00860317"/>
    <w:rsid w:val="008742F5"/>
    <w:rsid w:val="00880FC4"/>
    <w:rsid w:val="008A7F35"/>
    <w:rsid w:val="008B0BA2"/>
    <w:rsid w:val="008B17F5"/>
    <w:rsid w:val="008B343C"/>
    <w:rsid w:val="008E0C5E"/>
    <w:rsid w:val="008E3005"/>
    <w:rsid w:val="008F216E"/>
    <w:rsid w:val="008F7398"/>
    <w:rsid w:val="00907CAD"/>
    <w:rsid w:val="00916097"/>
    <w:rsid w:val="00921234"/>
    <w:rsid w:val="00922D5E"/>
    <w:rsid w:val="00923C99"/>
    <w:rsid w:val="009452CF"/>
    <w:rsid w:val="00951191"/>
    <w:rsid w:val="009578A8"/>
    <w:rsid w:val="00983D79"/>
    <w:rsid w:val="009B3015"/>
    <w:rsid w:val="009F2E82"/>
    <w:rsid w:val="00A25FEA"/>
    <w:rsid w:val="00A37EA4"/>
    <w:rsid w:val="00A434A1"/>
    <w:rsid w:val="00A7423B"/>
    <w:rsid w:val="00A90A67"/>
    <w:rsid w:val="00AD340C"/>
    <w:rsid w:val="00AD4BAF"/>
    <w:rsid w:val="00AD7C95"/>
    <w:rsid w:val="00AE3EE1"/>
    <w:rsid w:val="00B05DCA"/>
    <w:rsid w:val="00B35C6C"/>
    <w:rsid w:val="00B365AC"/>
    <w:rsid w:val="00B41BA1"/>
    <w:rsid w:val="00B4231E"/>
    <w:rsid w:val="00B5045B"/>
    <w:rsid w:val="00B654B1"/>
    <w:rsid w:val="00B75201"/>
    <w:rsid w:val="00B80148"/>
    <w:rsid w:val="00B97A1C"/>
    <w:rsid w:val="00BA71D9"/>
    <w:rsid w:val="00BE1513"/>
    <w:rsid w:val="00BE5BE3"/>
    <w:rsid w:val="00BF6A2C"/>
    <w:rsid w:val="00C02543"/>
    <w:rsid w:val="00C40CB0"/>
    <w:rsid w:val="00C44873"/>
    <w:rsid w:val="00C81ABF"/>
    <w:rsid w:val="00CA317B"/>
    <w:rsid w:val="00CA56DA"/>
    <w:rsid w:val="00CA67D0"/>
    <w:rsid w:val="00CB04A2"/>
    <w:rsid w:val="00CC0754"/>
    <w:rsid w:val="00CC61C4"/>
    <w:rsid w:val="00CE1787"/>
    <w:rsid w:val="00CE7A57"/>
    <w:rsid w:val="00CF07C7"/>
    <w:rsid w:val="00CF0881"/>
    <w:rsid w:val="00CF4CA1"/>
    <w:rsid w:val="00D241DF"/>
    <w:rsid w:val="00D7608E"/>
    <w:rsid w:val="00D92466"/>
    <w:rsid w:val="00DB3F54"/>
    <w:rsid w:val="00DC434A"/>
    <w:rsid w:val="00DC587D"/>
    <w:rsid w:val="00DD1616"/>
    <w:rsid w:val="00DF5CFF"/>
    <w:rsid w:val="00E01225"/>
    <w:rsid w:val="00E22805"/>
    <w:rsid w:val="00E32199"/>
    <w:rsid w:val="00E449A4"/>
    <w:rsid w:val="00E53557"/>
    <w:rsid w:val="00E57C31"/>
    <w:rsid w:val="00E64215"/>
    <w:rsid w:val="00E64ECE"/>
    <w:rsid w:val="00E65526"/>
    <w:rsid w:val="00E65FFC"/>
    <w:rsid w:val="00E741DE"/>
    <w:rsid w:val="00E82C0B"/>
    <w:rsid w:val="00E844CF"/>
    <w:rsid w:val="00E91234"/>
    <w:rsid w:val="00E923D8"/>
    <w:rsid w:val="00E925D5"/>
    <w:rsid w:val="00E961D0"/>
    <w:rsid w:val="00EC2674"/>
    <w:rsid w:val="00EC58CC"/>
    <w:rsid w:val="00EE2A37"/>
    <w:rsid w:val="00EE4E15"/>
    <w:rsid w:val="00F00C8E"/>
    <w:rsid w:val="00F03FB4"/>
    <w:rsid w:val="00F121FC"/>
    <w:rsid w:val="00F134A1"/>
    <w:rsid w:val="00F249FB"/>
    <w:rsid w:val="00F52BCE"/>
    <w:rsid w:val="00F605C6"/>
    <w:rsid w:val="00F61DAF"/>
    <w:rsid w:val="00F74E9F"/>
    <w:rsid w:val="00F824CD"/>
    <w:rsid w:val="00F9048F"/>
    <w:rsid w:val="00F92284"/>
    <w:rsid w:val="00FA6DBD"/>
    <w:rsid w:val="00FB00EA"/>
    <w:rsid w:val="00FB4159"/>
    <w:rsid w:val="00FB419B"/>
    <w:rsid w:val="00FC3374"/>
    <w:rsid w:val="00FC55B2"/>
    <w:rsid w:val="00FD4DC6"/>
    <w:rsid w:val="00FE036E"/>
    <w:rsid w:val="00FE19B6"/>
    <w:rsid w:val="01A0B28C"/>
    <w:rsid w:val="04306990"/>
    <w:rsid w:val="04D12579"/>
    <w:rsid w:val="06E6D557"/>
    <w:rsid w:val="0827C798"/>
    <w:rsid w:val="08A394E1"/>
    <w:rsid w:val="0957A28E"/>
    <w:rsid w:val="0BB6991C"/>
    <w:rsid w:val="0C1EFDA2"/>
    <w:rsid w:val="0C358AB6"/>
    <w:rsid w:val="0F12D665"/>
    <w:rsid w:val="103BAB9E"/>
    <w:rsid w:val="110E58AE"/>
    <w:rsid w:val="110EC8E8"/>
    <w:rsid w:val="1189415C"/>
    <w:rsid w:val="11FEB2F4"/>
    <w:rsid w:val="12319BE9"/>
    <w:rsid w:val="124A7727"/>
    <w:rsid w:val="13584F49"/>
    <w:rsid w:val="147D3295"/>
    <w:rsid w:val="16A1075E"/>
    <w:rsid w:val="175DB43A"/>
    <w:rsid w:val="17B79A54"/>
    <w:rsid w:val="19C9D5C1"/>
    <w:rsid w:val="1C7E146A"/>
    <w:rsid w:val="1FE6D5FB"/>
    <w:rsid w:val="2140323A"/>
    <w:rsid w:val="233B3587"/>
    <w:rsid w:val="23DFF90D"/>
    <w:rsid w:val="242EF87A"/>
    <w:rsid w:val="24640AC0"/>
    <w:rsid w:val="260BCE53"/>
    <w:rsid w:val="29AA770B"/>
    <w:rsid w:val="2A6E2DC5"/>
    <w:rsid w:val="2BEC2AC6"/>
    <w:rsid w:val="2C6F1CA5"/>
    <w:rsid w:val="2CEE8BF4"/>
    <w:rsid w:val="2DD5DAC0"/>
    <w:rsid w:val="2F940E80"/>
    <w:rsid w:val="30B2C29B"/>
    <w:rsid w:val="31FE9157"/>
    <w:rsid w:val="3296C118"/>
    <w:rsid w:val="33401E7A"/>
    <w:rsid w:val="34DBEEDB"/>
    <w:rsid w:val="35DCF096"/>
    <w:rsid w:val="38870D0D"/>
    <w:rsid w:val="38FD577C"/>
    <w:rsid w:val="3AB061B9"/>
    <w:rsid w:val="3AD8E615"/>
    <w:rsid w:val="3BAC5CBB"/>
    <w:rsid w:val="4078F695"/>
    <w:rsid w:val="411FF853"/>
    <w:rsid w:val="419DB319"/>
    <w:rsid w:val="468DE306"/>
    <w:rsid w:val="46E6D753"/>
    <w:rsid w:val="473C4A63"/>
    <w:rsid w:val="491D765A"/>
    <w:rsid w:val="4A054FB8"/>
    <w:rsid w:val="4AB2BD5C"/>
    <w:rsid w:val="4C1AD038"/>
    <w:rsid w:val="4C98DF1B"/>
    <w:rsid w:val="4E319EE3"/>
    <w:rsid w:val="4EF9170D"/>
    <w:rsid w:val="4FE70CF1"/>
    <w:rsid w:val="516C06A2"/>
    <w:rsid w:val="51DBEB05"/>
    <w:rsid w:val="52AB3043"/>
    <w:rsid w:val="534B573B"/>
    <w:rsid w:val="5401A50E"/>
    <w:rsid w:val="54983547"/>
    <w:rsid w:val="5548025F"/>
    <w:rsid w:val="55E2D105"/>
    <w:rsid w:val="5DB90045"/>
    <w:rsid w:val="65FAE2CE"/>
    <w:rsid w:val="69200E2E"/>
    <w:rsid w:val="699C2EFA"/>
    <w:rsid w:val="6BD643CB"/>
    <w:rsid w:val="6D785369"/>
    <w:rsid w:val="6DB64E59"/>
    <w:rsid w:val="714D5BFC"/>
    <w:rsid w:val="71BC6F41"/>
    <w:rsid w:val="72584E13"/>
    <w:rsid w:val="72DF655D"/>
    <w:rsid w:val="740B06BA"/>
    <w:rsid w:val="74ED8C11"/>
    <w:rsid w:val="7671E141"/>
    <w:rsid w:val="77199B71"/>
    <w:rsid w:val="78AD9BD1"/>
    <w:rsid w:val="798E72D1"/>
    <w:rsid w:val="7998556F"/>
    <w:rsid w:val="79AE58C9"/>
    <w:rsid w:val="7B2826F0"/>
    <w:rsid w:val="7D84A0EF"/>
    <w:rsid w:val="7DE0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13284"/>
  <w15:chartTrackingRefBased/>
  <w15:docId w15:val="{7C82B7B4-A05C-4D77-AAE0-7F5567E2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19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86B"/>
  </w:style>
  <w:style w:type="paragraph" w:styleId="Voettekst">
    <w:name w:val="footer"/>
    <w:basedOn w:val="Standaard"/>
    <w:link w:val="VoettekstChar"/>
    <w:uiPriority w:val="99"/>
    <w:unhideWhenUsed/>
    <w:rsid w:val="0057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86B"/>
  </w:style>
  <w:style w:type="table" w:styleId="Tabelraster">
    <w:name w:val="Table Grid"/>
    <w:basedOn w:val="Standaardtabel"/>
    <w:uiPriority w:val="39"/>
    <w:rsid w:val="0057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6">
    <w:name w:val="Grid Table 1 Light Accent 6"/>
    <w:basedOn w:val="Standaardtabel"/>
    <w:uiPriority w:val="46"/>
    <w:rsid w:val="004E3C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E3C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">
    <w:name w:val="Grid Table 1 Light"/>
    <w:basedOn w:val="Standaardtabel"/>
    <w:uiPriority w:val="46"/>
    <w:rsid w:val="004E3C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C07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075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07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07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0754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C02543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B4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F3D637D3C774DA7DBB0A68B73414F" ma:contentTypeVersion="7" ma:contentTypeDescription="Een nieuw document maken." ma:contentTypeScope="" ma:versionID="9328ebd816ffdfe421e3c73a5cc4b2e9">
  <xsd:schema xmlns:xsd="http://www.w3.org/2001/XMLSchema" xmlns:xs="http://www.w3.org/2001/XMLSchema" xmlns:p="http://schemas.microsoft.com/office/2006/metadata/properties" xmlns:ns2="82c83940-2ff3-4677-b0ee-d5036830a5fb" xmlns:ns3="53fdfc2c-ad40-4c0f-ab6e-e8e3f8c1ea29" targetNamespace="http://schemas.microsoft.com/office/2006/metadata/properties" ma:root="true" ma:fieldsID="9da31b86e3ac7b5e211536cae231c1c3" ns2:_="" ns3:_="">
    <xsd:import namespace="82c83940-2ff3-4677-b0ee-d5036830a5fb"/>
    <xsd:import namespace="53fdfc2c-ad40-4c0f-ab6e-e8e3f8c1e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83940-2ff3-4677-b0ee-d5036830a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dfc2c-ad40-4c0f-ab6e-e8e3f8c1e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B5115-6AF1-40BF-823D-D94446415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18F58-CDD1-41BE-9ED9-2F3BFE42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F94DF8-1473-4738-B759-5B6E768CE6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9FA18D-57F5-40F1-BDB9-C7F879658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83940-2ff3-4677-b0ee-d5036830a5fb"/>
    <ds:schemaRef ds:uri="53fdfc2c-ad40-4c0f-ab6e-e8e3f8c1e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1412</Words>
  <Characters>7766</Characters>
  <Application>Microsoft Office Word</Application>
  <DocSecurity>4</DocSecurity>
  <Lines>64</Lines>
  <Paragraphs>18</Paragraphs>
  <ScaleCrop>false</ScaleCrop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Leppink</dc:creator>
  <cp:keywords/>
  <dc:description/>
  <cp:lastModifiedBy>Marjan Bosman</cp:lastModifiedBy>
  <cp:revision>2</cp:revision>
  <cp:lastPrinted>2023-02-13T14:02:00Z</cp:lastPrinted>
  <dcterms:created xsi:type="dcterms:W3CDTF">2023-02-13T15:19:00Z</dcterms:created>
  <dcterms:modified xsi:type="dcterms:W3CDTF">2023-02-13T15:19:00Z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fb030-e04e-4408-954b-88e5c70c6d10_Enabled">
    <vt:lpwstr>True</vt:lpwstr>
  </property>
  <property fmtid="{D5CDD505-2E9C-101B-9397-08002B2CF9AE}" pid="3" name="MSIP_Label_06bfb030-e04e-4408-954b-88e5c70c6d10_SiteId">
    <vt:lpwstr>83f66d72-41c6-406c-9875-840159a1c8f0</vt:lpwstr>
  </property>
  <property fmtid="{D5CDD505-2E9C-101B-9397-08002B2CF9AE}" pid="4" name="MSIP_Label_06bfb030-e04e-4408-954b-88e5c70c6d10_Owner">
    <vt:lpwstr>M.Leppink@consentscholen.nl</vt:lpwstr>
  </property>
  <property fmtid="{D5CDD505-2E9C-101B-9397-08002B2CF9AE}" pid="5" name="MSIP_Label_06bfb030-e04e-4408-954b-88e5c70c6d10_SetDate">
    <vt:lpwstr>2022-02-11T16:08:12.8470587Z</vt:lpwstr>
  </property>
  <property fmtid="{D5CDD505-2E9C-101B-9397-08002B2CF9AE}" pid="6" name="MSIP_Label_06bfb030-e04e-4408-954b-88e5c70c6d10_Name">
    <vt:lpwstr>Openbaar</vt:lpwstr>
  </property>
  <property fmtid="{D5CDD505-2E9C-101B-9397-08002B2CF9AE}" pid="7" name="MSIP_Label_06bfb030-e04e-4408-954b-88e5c70c6d10_Application">
    <vt:lpwstr>Microsoft Azure Information Protection</vt:lpwstr>
  </property>
  <property fmtid="{D5CDD505-2E9C-101B-9397-08002B2CF9AE}" pid="8" name="MSIP_Label_06bfb030-e04e-4408-954b-88e5c70c6d10_Extended_MSFT_Method">
    <vt:lpwstr>Manual</vt:lpwstr>
  </property>
  <property fmtid="{D5CDD505-2E9C-101B-9397-08002B2CF9AE}" pid="9" name="Sensitivity">
    <vt:lpwstr>Openbaar</vt:lpwstr>
  </property>
  <property fmtid="{D5CDD505-2E9C-101B-9397-08002B2CF9AE}" pid="10" name="ContentTypeId">
    <vt:lpwstr>0x010100C5DF3D637D3C774DA7DBB0A68B73414F</vt:lpwstr>
  </property>
  <property fmtid="{D5CDD505-2E9C-101B-9397-08002B2CF9AE}" pid="11" name="Order">
    <vt:r8>1100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